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DF" w:rsidRPr="007A06DD" w:rsidRDefault="00E3028F" w:rsidP="0083758E">
      <w:pPr>
        <w:rPr>
          <w:rFonts w:ascii="Arial Rounded MT Bold" w:hAnsi="Arial Rounded MT Bold"/>
          <w:sz w:val="44"/>
          <w:szCs w:val="44"/>
          <w14:textOutline w14:w="9525" w14:cap="rnd" w14:cmpd="sng" w14:algn="ctr">
            <w14:solidFill>
              <w14:srgbClr w14:val="00B050"/>
            </w14:solidFill>
            <w14:prstDash w14:val="solid"/>
            <w14:bevel/>
          </w14:textOutline>
        </w:rPr>
      </w:pPr>
      <w:bookmarkStart w:id="0" w:name="_GoBack"/>
      <w:bookmarkEnd w:id="0"/>
      <w:r>
        <w:t xml:space="preserve">  </w:t>
      </w:r>
      <w:r w:rsidR="0022604D">
        <w:rPr>
          <w:rFonts w:cs="Narkisim"/>
          <w:b/>
          <w:noProof/>
          <w:color w:val="538135" w:themeColor="accent6" w:themeShade="BF"/>
          <w:sz w:val="72"/>
          <w:szCs w:val="72"/>
        </w:rPr>
        <w:drawing>
          <wp:inline distT="0" distB="0" distL="0" distR="0" wp14:anchorId="5BB70E2C" wp14:editId="18A7861A">
            <wp:extent cx="2138545"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 Brunswick Library_Connect with us.PNG"/>
                    <pic:cNvPicPr/>
                  </pic:nvPicPr>
                  <pic:blipFill>
                    <a:blip r:embed="rId5">
                      <a:extLst>
                        <a:ext uri="{28A0092B-C50C-407E-A947-70E740481C1C}">
                          <a14:useLocalDpi xmlns:a14="http://schemas.microsoft.com/office/drawing/2010/main" val="0"/>
                        </a:ext>
                      </a:extLst>
                    </a:blip>
                    <a:stretch>
                      <a:fillRect/>
                    </a:stretch>
                  </pic:blipFill>
                  <pic:spPr>
                    <a:xfrm>
                      <a:off x="0" y="0"/>
                      <a:ext cx="2180881" cy="553673"/>
                    </a:xfrm>
                    <a:prstGeom prst="rect">
                      <a:avLst/>
                    </a:prstGeom>
                  </pic:spPr>
                </pic:pic>
              </a:graphicData>
            </a:graphic>
          </wp:inline>
        </w:drawing>
      </w:r>
      <w:r>
        <w:t xml:space="preserve"> </w:t>
      </w:r>
      <w:r w:rsidR="00E46723">
        <w:t xml:space="preserve"> </w:t>
      </w:r>
      <w:r>
        <w:t xml:space="preserve"> </w:t>
      </w:r>
      <w:r w:rsidR="004657FA">
        <w:t xml:space="preserve">     </w:t>
      </w:r>
      <w:r w:rsidR="004623EF">
        <w:t xml:space="preserve"> </w:t>
      </w:r>
      <w:r w:rsidR="00FA0B92">
        <w:rPr>
          <w:rFonts w:ascii="Brush Script MT" w:hAnsi="Brush Script MT"/>
          <w:noProof/>
          <w:color w:val="2F5496" w:themeColor="accent5" w:themeShade="BF"/>
          <w:sz w:val="72"/>
          <w:szCs w:val="72"/>
        </w:rPr>
        <w:t xml:space="preserve">August </w:t>
      </w:r>
      <w:r w:rsidR="00F80872">
        <w:rPr>
          <w:rFonts w:ascii="Brush Script MT" w:hAnsi="Brush Script MT"/>
          <w:b/>
          <w:color w:val="2F5496" w:themeColor="accent5"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2019</w:t>
      </w:r>
      <w:r w:rsidR="007A06DD" w:rsidRPr="004623EF">
        <w:rPr>
          <w:color w:val="2F5496" w:themeColor="accent5" w:themeShade="BF"/>
        </w:rPr>
        <w:t xml:space="preserve"> </w:t>
      </w:r>
      <w:r w:rsidRPr="004623EF">
        <w:rPr>
          <w:color w:val="2F5496" w:themeColor="accent5" w:themeShade="BF"/>
        </w:rPr>
        <w:t xml:space="preserve"> </w:t>
      </w:r>
      <w:r w:rsidR="007A06DD" w:rsidRPr="004623EF">
        <w:rPr>
          <w:color w:val="2F5496" w:themeColor="accent5" w:themeShade="BF"/>
        </w:rPr>
        <w:t xml:space="preserve"> </w:t>
      </w:r>
      <w:r w:rsidR="00D61011" w:rsidRPr="004623EF">
        <w:rPr>
          <w:color w:val="2F5496" w:themeColor="accent5" w:themeShade="BF"/>
        </w:rPr>
        <w:t xml:space="preserve">  </w:t>
      </w:r>
      <w:r w:rsidR="0022604D">
        <w:rPr>
          <w:rFonts w:ascii="Arial Rounded MT Bold" w:hAnsi="Arial Rounded MT Bold"/>
          <w:b/>
          <w:color w:val="2F5496" w:themeColor="accent5" w:themeShade="BF"/>
          <w:sz w:val="44"/>
          <w:szCs w:val="44"/>
          <w14:textOutline w14:w="9525" w14:cap="rnd" w14:cmpd="sng" w14:algn="ctr">
            <w14:solidFill>
              <w14:schemeClr w14:val="tx1"/>
            </w14:solidFill>
            <w14:prstDash w14:val="solid"/>
            <w14:bevel/>
          </w14:textOutline>
        </w:rPr>
        <w:t>Adult L</w:t>
      </w:r>
      <w:r w:rsidR="00C10AD4" w:rsidRPr="004623EF">
        <w:rPr>
          <w:rFonts w:ascii="Arial Rounded MT Bold" w:hAnsi="Arial Rounded MT Bold"/>
          <w:b/>
          <w:color w:val="2F5496" w:themeColor="accent5" w:themeShade="BF"/>
          <w:sz w:val="44"/>
          <w:szCs w:val="44"/>
          <w14:textOutline w14:w="9525" w14:cap="rnd" w14:cmpd="sng" w14:algn="ctr">
            <w14:solidFill>
              <w14:schemeClr w14:val="tx1"/>
            </w14:solidFill>
            <w14:prstDash w14:val="solid"/>
            <w14:bevel/>
          </w14:textOutline>
        </w:rPr>
        <w:t>ibrary</w:t>
      </w:r>
      <w:r w:rsidR="001748F0" w:rsidRPr="004623EF">
        <w:rPr>
          <w:rFonts w:ascii="Arial Rounded MT Bold" w:hAnsi="Arial Rounded MT Bold"/>
          <w:b/>
          <w:color w:val="2F5496" w:themeColor="accent5" w:themeShade="BF"/>
          <w:sz w:val="44"/>
          <w:szCs w:val="44"/>
          <w14:textOutline w14:w="9525" w14:cap="rnd" w14:cmpd="sng" w14:algn="ctr">
            <w14:solidFill>
              <w14:schemeClr w14:val="tx1"/>
            </w14:solidFill>
            <w14:prstDash w14:val="solid"/>
            <w14:bevel/>
          </w14:textOutline>
        </w:rPr>
        <w:t xml:space="preserve"> Pr</w:t>
      </w:r>
      <w:r w:rsidR="001C2F0C" w:rsidRPr="004623EF">
        <w:rPr>
          <w:rFonts w:ascii="Arial Rounded MT Bold" w:hAnsi="Arial Rounded MT Bold"/>
          <w:b/>
          <w:color w:val="2F5496" w:themeColor="accent5" w:themeShade="BF"/>
          <w:sz w:val="44"/>
          <w:szCs w:val="44"/>
          <w14:textOutline w14:w="9525" w14:cap="rnd" w14:cmpd="sng" w14:algn="ctr">
            <w14:solidFill>
              <w14:schemeClr w14:val="tx1"/>
            </w14:solidFill>
            <w14:prstDash w14:val="solid"/>
            <w14:bevel/>
          </w14:textOutline>
        </w:rPr>
        <w:t>ograms</w:t>
      </w:r>
      <w:r w:rsidR="00C2137E" w:rsidRPr="004623EF">
        <w:rPr>
          <w:rFonts w:ascii="Arial Rounded MT Bold" w:hAnsi="Arial Rounded MT Bold"/>
          <w:b/>
          <w:color w:val="2F5496" w:themeColor="accent5" w:themeShade="BF"/>
          <w:sz w:val="44"/>
          <w:szCs w:val="44"/>
          <w14:textOutline w14:w="9525" w14:cap="rnd" w14:cmpd="sng" w14:algn="ctr">
            <w14:solidFill>
              <w14:schemeClr w14:val="tx1"/>
            </w14:solidFill>
            <w14:prstDash w14:val="solid"/>
            <w14:bevel/>
          </w14:textOutline>
        </w:rPr>
        <w:t xml:space="preserve"> </w:t>
      </w:r>
      <w:r w:rsidR="0022604D">
        <w:rPr>
          <w:noProof/>
        </w:rPr>
        <w:drawing>
          <wp:inline distT="0" distB="0" distL="0" distR="0" wp14:anchorId="77FD5825" wp14:editId="4D2B8298">
            <wp:extent cx="1257300" cy="602674"/>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0096" cy="608808"/>
                    </a:xfrm>
                    <a:prstGeom prst="rect">
                      <a:avLst/>
                    </a:prstGeom>
                  </pic:spPr>
                </pic:pic>
              </a:graphicData>
            </a:graphic>
          </wp:inline>
        </w:drawing>
      </w:r>
      <w:r w:rsidR="00C2137E" w:rsidRPr="004623EF">
        <w:rPr>
          <w:rFonts w:ascii="Arial Rounded MT Bold" w:hAnsi="Arial Rounded MT Bold"/>
          <w:b/>
          <w:color w:val="2F5496" w:themeColor="accent5" w:themeShade="BF"/>
          <w:sz w:val="44"/>
          <w:szCs w:val="44"/>
          <w14:textOutline w14:w="9525" w14:cap="rnd" w14:cmpd="sng" w14:algn="ctr">
            <w14:solidFill>
              <w14:schemeClr w14:val="tx1"/>
            </w14:solidFill>
            <w14:prstDash w14:val="solid"/>
            <w14:bevel/>
          </w14:textOutline>
        </w:rPr>
        <w:t xml:space="preserve">    </w:t>
      </w:r>
    </w:p>
    <w:tbl>
      <w:tblPr>
        <w:tblStyle w:val="TableGrid"/>
        <w:tblW w:w="0" w:type="auto"/>
        <w:tblLook w:val="04A0" w:firstRow="1" w:lastRow="0" w:firstColumn="1" w:lastColumn="0" w:noHBand="0" w:noVBand="1"/>
      </w:tblPr>
      <w:tblGrid>
        <w:gridCol w:w="2016"/>
        <w:gridCol w:w="2029"/>
        <w:gridCol w:w="2070"/>
        <w:gridCol w:w="2250"/>
        <w:gridCol w:w="1890"/>
        <w:gridCol w:w="2158"/>
        <w:gridCol w:w="1977"/>
      </w:tblGrid>
      <w:tr w:rsidR="002D0E4C" w:rsidTr="00C763FA">
        <w:tc>
          <w:tcPr>
            <w:tcW w:w="2016" w:type="dxa"/>
          </w:tcPr>
          <w:p w:rsidR="001C2F0C" w:rsidRPr="00772825" w:rsidRDefault="001C2F0C">
            <w:pPr>
              <w:rPr>
                <w:b/>
              </w:rPr>
            </w:pPr>
            <w:r w:rsidRPr="00772825">
              <w:rPr>
                <w:b/>
              </w:rPr>
              <w:t>Sunday</w:t>
            </w:r>
          </w:p>
          <w:p w:rsidR="001C2F0C" w:rsidRPr="00772825" w:rsidRDefault="001C2F0C">
            <w:pPr>
              <w:rPr>
                <w:b/>
              </w:rPr>
            </w:pPr>
            <w:r w:rsidRPr="00772825">
              <w:rPr>
                <w:b/>
              </w:rPr>
              <w:t>12-5 PM</w:t>
            </w:r>
          </w:p>
        </w:tc>
        <w:tc>
          <w:tcPr>
            <w:tcW w:w="2029" w:type="dxa"/>
          </w:tcPr>
          <w:p w:rsidR="001C2F0C" w:rsidRPr="00772825" w:rsidRDefault="001C2F0C">
            <w:pPr>
              <w:rPr>
                <w:b/>
              </w:rPr>
            </w:pPr>
            <w:r w:rsidRPr="00772825">
              <w:rPr>
                <w:b/>
              </w:rPr>
              <w:t>Monday</w:t>
            </w:r>
          </w:p>
          <w:p w:rsidR="001C2F0C" w:rsidRPr="00772825" w:rsidRDefault="001C2F0C">
            <w:pPr>
              <w:rPr>
                <w:b/>
              </w:rPr>
            </w:pPr>
            <w:r w:rsidRPr="00772825">
              <w:rPr>
                <w:b/>
              </w:rPr>
              <w:t>10-9 PM</w:t>
            </w:r>
          </w:p>
        </w:tc>
        <w:tc>
          <w:tcPr>
            <w:tcW w:w="2070" w:type="dxa"/>
          </w:tcPr>
          <w:p w:rsidR="001C2F0C" w:rsidRPr="00772825" w:rsidRDefault="001C2F0C">
            <w:pPr>
              <w:rPr>
                <w:b/>
              </w:rPr>
            </w:pPr>
            <w:r w:rsidRPr="00772825">
              <w:rPr>
                <w:b/>
              </w:rPr>
              <w:t>Tuesday</w:t>
            </w:r>
          </w:p>
          <w:p w:rsidR="001C2F0C" w:rsidRPr="00772825" w:rsidRDefault="001C2F0C">
            <w:pPr>
              <w:rPr>
                <w:b/>
              </w:rPr>
            </w:pPr>
            <w:r w:rsidRPr="00772825">
              <w:rPr>
                <w:b/>
              </w:rPr>
              <w:t>10-9 PM</w:t>
            </w:r>
          </w:p>
        </w:tc>
        <w:tc>
          <w:tcPr>
            <w:tcW w:w="2250" w:type="dxa"/>
          </w:tcPr>
          <w:p w:rsidR="001C2F0C" w:rsidRPr="00772825" w:rsidRDefault="001C2F0C">
            <w:pPr>
              <w:rPr>
                <w:b/>
              </w:rPr>
            </w:pPr>
            <w:r w:rsidRPr="00772825">
              <w:rPr>
                <w:b/>
              </w:rPr>
              <w:t>Wednesday</w:t>
            </w:r>
          </w:p>
          <w:p w:rsidR="001C2F0C" w:rsidRPr="00772825" w:rsidRDefault="001C2F0C">
            <w:pPr>
              <w:rPr>
                <w:b/>
              </w:rPr>
            </w:pPr>
            <w:r w:rsidRPr="00772825">
              <w:rPr>
                <w:b/>
              </w:rPr>
              <w:t>10-9 PM</w:t>
            </w:r>
          </w:p>
        </w:tc>
        <w:tc>
          <w:tcPr>
            <w:tcW w:w="1890" w:type="dxa"/>
          </w:tcPr>
          <w:p w:rsidR="001C2F0C" w:rsidRPr="00772825" w:rsidRDefault="001C2F0C">
            <w:pPr>
              <w:rPr>
                <w:b/>
              </w:rPr>
            </w:pPr>
            <w:r w:rsidRPr="00772825">
              <w:rPr>
                <w:b/>
              </w:rPr>
              <w:t>Thursday</w:t>
            </w:r>
          </w:p>
          <w:p w:rsidR="001C2F0C" w:rsidRPr="00772825" w:rsidRDefault="001C2F0C">
            <w:pPr>
              <w:rPr>
                <w:b/>
              </w:rPr>
            </w:pPr>
            <w:r w:rsidRPr="00772825">
              <w:rPr>
                <w:b/>
              </w:rPr>
              <w:t>10-9 PM</w:t>
            </w:r>
          </w:p>
        </w:tc>
        <w:tc>
          <w:tcPr>
            <w:tcW w:w="2158" w:type="dxa"/>
          </w:tcPr>
          <w:p w:rsidR="001C2F0C" w:rsidRPr="00772825" w:rsidRDefault="001C2F0C">
            <w:pPr>
              <w:rPr>
                <w:b/>
              </w:rPr>
            </w:pPr>
            <w:r w:rsidRPr="00772825">
              <w:rPr>
                <w:b/>
              </w:rPr>
              <w:t>Friday</w:t>
            </w:r>
          </w:p>
          <w:p w:rsidR="001C2F0C" w:rsidRPr="00772825" w:rsidRDefault="001C2F0C">
            <w:pPr>
              <w:rPr>
                <w:b/>
              </w:rPr>
            </w:pPr>
            <w:r w:rsidRPr="00772825">
              <w:rPr>
                <w:b/>
              </w:rPr>
              <w:t>10-5 PM</w:t>
            </w:r>
          </w:p>
        </w:tc>
        <w:tc>
          <w:tcPr>
            <w:tcW w:w="1977" w:type="dxa"/>
          </w:tcPr>
          <w:p w:rsidR="001C2F0C" w:rsidRPr="00772825" w:rsidRDefault="001C2F0C">
            <w:pPr>
              <w:rPr>
                <w:b/>
              </w:rPr>
            </w:pPr>
            <w:r w:rsidRPr="00772825">
              <w:rPr>
                <w:b/>
              </w:rPr>
              <w:t>Saturday</w:t>
            </w:r>
          </w:p>
          <w:p w:rsidR="001C2F0C" w:rsidRPr="00772825" w:rsidRDefault="001C2F0C">
            <w:pPr>
              <w:rPr>
                <w:b/>
              </w:rPr>
            </w:pPr>
            <w:r w:rsidRPr="00772825">
              <w:rPr>
                <w:b/>
              </w:rPr>
              <w:t>10-5 PM</w:t>
            </w:r>
          </w:p>
        </w:tc>
      </w:tr>
      <w:tr w:rsidR="002D0E4C" w:rsidTr="00C31C37">
        <w:trPr>
          <w:trHeight w:val="1790"/>
        </w:trPr>
        <w:tc>
          <w:tcPr>
            <w:tcW w:w="2016" w:type="dxa"/>
          </w:tcPr>
          <w:p w:rsidR="001C2F0C" w:rsidRPr="00265DBA" w:rsidRDefault="00265DBA" w:rsidP="00832AC7">
            <w:r w:rsidRPr="00265DBA">
              <w:rPr>
                <w:b/>
                <w:highlight w:val="yellow"/>
              </w:rPr>
              <w:t>Calling all adults!!!</w:t>
            </w:r>
            <w:r w:rsidRPr="00265DBA">
              <w:rPr>
                <w:highlight w:val="yellow"/>
              </w:rPr>
              <w:t xml:space="preserve"> There’s still time to participate in our </w:t>
            </w:r>
            <w:r w:rsidRPr="00832AC7">
              <w:rPr>
                <w:b/>
                <w:highlight w:val="yellow"/>
              </w:rPr>
              <w:t xml:space="preserve">Adult Summer BINGO </w:t>
            </w:r>
            <w:r w:rsidR="00832AC7">
              <w:rPr>
                <w:b/>
                <w:highlight w:val="yellow"/>
              </w:rPr>
              <w:t>C</w:t>
            </w:r>
            <w:r w:rsidRPr="00832AC7">
              <w:rPr>
                <w:b/>
                <w:highlight w:val="yellow"/>
              </w:rPr>
              <w:t>hallenge</w:t>
            </w:r>
            <w:r w:rsidRPr="00265DBA">
              <w:rPr>
                <w:highlight w:val="yellow"/>
              </w:rPr>
              <w:t xml:space="preserve"> and be eligible to win prizes.</w:t>
            </w:r>
          </w:p>
        </w:tc>
        <w:tc>
          <w:tcPr>
            <w:tcW w:w="2029" w:type="dxa"/>
          </w:tcPr>
          <w:p w:rsidR="006613EA" w:rsidRPr="00772825" w:rsidRDefault="00B14AF9" w:rsidP="002F02CE">
            <w:pPr>
              <w:jc w:val="center"/>
            </w:pPr>
            <w:r>
              <w:rPr>
                <w:noProof/>
              </w:rPr>
              <w:drawing>
                <wp:inline distT="0" distB="0" distL="0" distR="0" wp14:anchorId="51C2AABD" wp14:editId="341CE762">
                  <wp:extent cx="1066800" cy="106680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792DCE" w:rsidRPr="00772825" w:rsidRDefault="00792DCE" w:rsidP="006613EA">
            <w:pPr>
              <w:jc w:val="center"/>
            </w:pPr>
          </w:p>
        </w:tc>
        <w:tc>
          <w:tcPr>
            <w:tcW w:w="2070" w:type="dxa"/>
          </w:tcPr>
          <w:p w:rsidR="00045436" w:rsidRPr="00772825" w:rsidRDefault="00045436" w:rsidP="004F6226">
            <w:pPr>
              <w:jc w:val="center"/>
              <w:rPr>
                <w:b/>
                <w:color w:val="0070C0"/>
              </w:rPr>
            </w:pPr>
          </w:p>
        </w:tc>
        <w:tc>
          <w:tcPr>
            <w:tcW w:w="2250" w:type="dxa"/>
          </w:tcPr>
          <w:p w:rsidR="0022604D" w:rsidRPr="00772825" w:rsidRDefault="00074B06" w:rsidP="00B14AF9">
            <w:pPr>
              <w:jc w:val="center"/>
            </w:pPr>
            <w:r>
              <w:rPr>
                <w:noProof/>
              </w:rPr>
              <w:drawing>
                <wp:inline distT="0" distB="0" distL="0" distR="0" wp14:anchorId="5791DC92" wp14:editId="11C7B318">
                  <wp:extent cx="1155920" cy="981075"/>
                  <wp:effectExtent l="0" t="0" r="6350" b="0"/>
                  <wp:docPr id="11" name="Picture 11" descr="238x202 Season Clipart Summe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8x202 Season Clipart Summer Sea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069" cy="993932"/>
                          </a:xfrm>
                          <a:prstGeom prst="rect">
                            <a:avLst/>
                          </a:prstGeom>
                          <a:noFill/>
                          <a:ln>
                            <a:noFill/>
                          </a:ln>
                        </pic:spPr>
                      </pic:pic>
                    </a:graphicData>
                  </a:graphic>
                </wp:inline>
              </w:drawing>
            </w:r>
          </w:p>
          <w:p w:rsidR="005054AE" w:rsidRPr="00772825" w:rsidRDefault="005054AE" w:rsidP="00300215"/>
        </w:tc>
        <w:tc>
          <w:tcPr>
            <w:tcW w:w="1890" w:type="dxa"/>
          </w:tcPr>
          <w:p w:rsidR="00EB56A5" w:rsidRDefault="002E76D4" w:rsidP="00935E21">
            <w:pPr>
              <w:pStyle w:val="NoSpacing"/>
              <w:rPr>
                <w:b/>
                <w:i/>
                <w:color w:val="0070C0"/>
                <w:sz w:val="20"/>
                <w:szCs w:val="20"/>
              </w:rPr>
            </w:pPr>
            <w:r w:rsidRPr="00772825">
              <w:t>1</w:t>
            </w:r>
            <w:r w:rsidR="00905114" w:rsidRPr="00772825">
              <w:t xml:space="preserve"> </w:t>
            </w:r>
            <w:r w:rsidR="00935E21">
              <w:t xml:space="preserve">             </w:t>
            </w:r>
            <w:r w:rsidR="00FC530C" w:rsidRPr="00935E21">
              <w:rPr>
                <w:sz w:val="20"/>
                <w:szCs w:val="20"/>
              </w:rPr>
              <w:t xml:space="preserve">1 – 3 pm </w:t>
            </w:r>
            <w:r w:rsidR="00FC530C" w:rsidRPr="00935E21">
              <w:rPr>
                <w:b/>
                <w:color w:val="0070C0"/>
                <w:sz w:val="20"/>
                <w:szCs w:val="20"/>
              </w:rPr>
              <w:t xml:space="preserve">International Film Festival: </w:t>
            </w:r>
            <w:r w:rsidR="00FC530C" w:rsidRPr="00935E21">
              <w:rPr>
                <w:b/>
                <w:i/>
                <w:color w:val="0070C0"/>
                <w:sz w:val="20"/>
                <w:szCs w:val="20"/>
              </w:rPr>
              <w:t>Shoplifters</w:t>
            </w:r>
          </w:p>
          <w:p w:rsidR="00FC4E69" w:rsidRDefault="00FC4E69" w:rsidP="00935E21">
            <w:pPr>
              <w:pStyle w:val="NoSpacing"/>
              <w:rPr>
                <w:b/>
                <w:i/>
                <w:color w:val="0070C0"/>
                <w:sz w:val="20"/>
                <w:szCs w:val="20"/>
              </w:rPr>
            </w:pPr>
          </w:p>
          <w:p w:rsidR="00935E21" w:rsidRPr="00B672FE" w:rsidRDefault="00935E21" w:rsidP="00935E21">
            <w:pPr>
              <w:pStyle w:val="NoSpacing"/>
              <w:rPr>
                <w:sz w:val="20"/>
                <w:szCs w:val="20"/>
              </w:rPr>
            </w:pPr>
            <w:r w:rsidRPr="00B672FE">
              <w:rPr>
                <w:sz w:val="20"/>
                <w:szCs w:val="20"/>
              </w:rPr>
              <w:t>6 – 8 pm</w:t>
            </w:r>
          </w:p>
          <w:p w:rsidR="00FC530C" w:rsidRPr="00FC530C" w:rsidRDefault="00935E21" w:rsidP="00935E21">
            <w:pPr>
              <w:pStyle w:val="NoSpacing"/>
            </w:pPr>
            <w:r w:rsidRPr="00B672FE">
              <w:rPr>
                <w:b/>
                <w:color w:val="0070C0"/>
                <w:sz w:val="20"/>
                <w:szCs w:val="20"/>
              </w:rPr>
              <w:t>U.S. Citizenship Informational</w:t>
            </w:r>
            <w:r w:rsidRPr="00935E21">
              <w:rPr>
                <w:b/>
                <w:color w:val="0070C0"/>
              </w:rPr>
              <w:t xml:space="preserve"> </w:t>
            </w:r>
            <w:r w:rsidR="00CD673D" w:rsidRPr="00CD673D">
              <w:rPr>
                <w:b/>
                <w:color w:val="0070C0"/>
                <w:sz w:val="20"/>
                <w:szCs w:val="20"/>
              </w:rPr>
              <w:t>Table</w:t>
            </w:r>
          </w:p>
        </w:tc>
        <w:tc>
          <w:tcPr>
            <w:tcW w:w="2158" w:type="dxa"/>
          </w:tcPr>
          <w:p w:rsidR="00383E37" w:rsidRPr="00772825" w:rsidRDefault="002E76D4" w:rsidP="0097146A">
            <w:r w:rsidRPr="00772825">
              <w:t>2</w:t>
            </w:r>
          </w:p>
          <w:p w:rsidR="002D52BC" w:rsidRPr="00772825" w:rsidRDefault="002D52BC" w:rsidP="00A95A61">
            <w:pPr>
              <w:rPr>
                <w:b/>
              </w:rPr>
            </w:pPr>
          </w:p>
        </w:tc>
        <w:tc>
          <w:tcPr>
            <w:tcW w:w="1977" w:type="dxa"/>
          </w:tcPr>
          <w:p w:rsidR="009D4E08" w:rsidRPr="00833AE2" w:rsidRDefault="002E76D4" w:rsidP="00D50BE0">
            <w:pPr>
              <w:rPr>
                <w:sz w:val="20"/>
                <w:szCs w:val="20"/>
              </w:rPr>
            </w:pPr>
            <w:r w:rsidRPr="00772825">
              <w:t>3</w:t>
            </w:r>
            <w:r w:rsidR="00833AE2">
              <w:t xml:space="preserve">      </w:t>
            </w:r>
            <w:r w:rsidR="009D4E08" w:rsidRPr="00833AE2">
              <w:rPr>
                <w:sz w:val="20"/>
                <w:szCs w:val="20"/>
              </w:rPr>
              <w:t>10 am – 12 pm</w:t>
            </w:r>
          </w:p>
          <w:p w:rsidR="009D4E08" w:rsidRPr="00833AE2" w:rsidRDefault="00833AE2" w:rsidP="00D50BE0">
            <w:pPr>
              <w:rPr>
                <w:b/>
                <w:color w:val="0070C0"/>
                <w:sz w:val="20"/>
                <w:szCs w:val="20"/>
              </w:rPr>
            </w:pPr>
            <w:r w:rsidRPr="00833AE2">
              <w:rPr>
                <w:b/>
                <w:color w:val="0070C0"/>
                <w:sz w:val="20"/>
                <w:szCs w:val="20"/>
              </w:rPr>
              <w:t xml:space="preserve">         </w:t>
            </w:r>
            <w:r w:rsidR="009D4E08" w:rsidRPr="00833AE2">
              <w:rPr>
                <w:b/>
                <w:color w:val="0070C0"/>
                <w:sz w:val="20"/>
                <w:szCs w:val="20"/>
              </w:rPr>
              <w:t xml:space="preserve">Knitting &amp; </w:t>
            </w:r>
            <w:r w:rsidRPr="00833AE2">
              <w:rPr>
                <w:b/>
                <w:color w:val="0070C0"/>
                <w:sz w:val="20"/>
                <w:szCs w:val="20"/>
              </w:rPr>
              <w:t xml:space="preserve">                </w:t>
            </w:r>
            <w:r w:rsidR="009D4E08" w:rsidRPr="00833AE2">
              <w:rPr>
                <w:b/>
                <w:color w:val="0070C0"/>
                <w:sz w:val="20"/>
                <w:szCs w:val="20"/>
              </w:rPr>
              <w:t>Crocheting Club</w:t>
            </w:r>
          </w:p>
          <w:p w:rsidR="00833AE2" w:rsidRPr="00833AE2" w:rsidRDefault="00833AE2" w:rsidP="00D50BE0">
            <w:pPr>
              <w:rPr>
                <w:sz w:val="20"/>
                <w:szCs w:val="20"/>
              </w:rPr>
            </w:pPr>
          </w:p>
          <w:p w:rsidR="00C10AD4" w:rsidRPr="00772825" w:rsidRDefault="004B605F" w:rsidP="00C31C37">
            <w:pPr>
              <w:rPr>
                <w:b/>
                <w:color w:val="0070C0"/>
              </w:rPr>
            </w:pPr>
            <w:r w:rsidRPr="00833AE2">
              <w:rPr>
                <w:sz w:val="20"/>
                <w:szCs w:val="20"/>
              </w:rPr>
              <w:t xml:space="preserve">2 – 4 </w:t>
            </w:r>
            <w:r w:rsidRPr="00833AE2">
              <w:rPr>
                <w:b/>
                <w:sz w:val="20"/>
                <w:szCs w:val="20"/>
              </w:rPr>
              <w:t xml:space="preserve">pm  </w:t>
            </w:r>
            <w:r w:rsidRPr="00833AE2">
              <w:rPr>
                <w:b/>
                <w:color w:val="0070C0"/>
                <w:sz w:val="20"/>
                <w:szCs w:val="20"/>
              </w:rPr>
              <w:t>Kanopy Movie</w:t>
            </w:r>
            <w:r w:rsidR="00833AE2" w:rsidRPr="00833AE2">
              <w:rPr>
                <w:b/>
                <w:color w:val="0070C0"/>
                <w:sz w:val="20"/>
                <w:szCs w:val="20"/>
              </w:rPr>
              <w:t xml:space="preserve">: </w:t>
            </w:r>
            <w:r w:rsidR="00833AE2" w:rsidRPr="00833AE2">
              <w:rPr>
                <w:b/>
                <w:i/>
                <w:color w:val="0070C0"/>
                <w:sz w:val="20"/>
                <w:szCs w:val="20"/>
              </w:rPr>
              <w:t>Loving Vincent</w:t>
            </w:r>
          </w:p>
        </w:tc>
      </w:tr>
      <w:tr w:rsidR="002D0E4C" w:rsidTr="00C763FA">
        <w:trPr>
          <w:trHeight w:val="1700"/>
        </w:trPr>
        <w:tc>
          <w:tcPr>
            <w:tcW w:w="2016" w:type="dxa"/>
          </w:tcPr>
          <w:p w:rsidR="001C2F0C" w:rsidRPr="00772825" w:rsidRDefault="002E76D4">
            <w:r w:rsidRPr="00772825">
              <w:t>4</w:t>
            </w:r>
          </w:p>
          <w:p w:rsidR="00AF0E1F" w:rsidRPr="00772825" w:rsidRDefault="00A650CA" w:rsidP="00A650CA">
            <w:pPr>
              <w:jc w:val="center"/>
            </w:pPr>
            <w:r>
              <w:rPr>
                <w:noProof/>
              </w:rPr>
              <w:drawing>
                <wp:inline distT="0" distB="0" distL="0" distR="0" wp14:anchorId="470B07B7" wp14:editId="0D33CA34">
                  <wp:extent cx="952500" cy="1066231"/>
                  <wp:effectExtent l="0" t="0" r="0" b="635"/>
                  <wp:docPr id="6" name="Picture 6" descr="Image result for universe of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e of sto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095" cy="1074733"/>
                          </a:xfrm>
                          <a:prstGeom prst="rect">
                            <a:avLst/>
                          </a:prstGeom>
                          <a:noFill/>
                          <a:ln>
                            <a:noFill/>
                          </a:ln>
                        </pic:spPr>
                      </pic:pic>
                    </a:graphicData>
                  </a:graphic>
                </wp:inline>
              </w:drawing>
            </w:r>
          </w:p>
        </w:tc>
        <w:tc>
          <w:tcPr>
            <w:tcW w:w="2029" w:type="dxa"/>
          </w:tcPr>
          <w:p w:rsidR="00BE0215" w:rsidRPr="00772825" w:rsidRDefault="002E76D4" w:rsidP="00BE0215">
            <w:pPr>
              <w:rPr>
                <w:b/>
              </w:rPr>
            </w:pPr>
            <w:r w:rsidRPr="00772825">
              <w:t>5</w:t>
            </w:r>
            <w:r w:rsidR="00C763FA" w:rsidRPr="00772825">
              <w:t xml:space="preserve">  </w:t>
            </w:r>
          </w:p>
          <w:p w:rsidR="00045436" w:rsidRPr="00772825" w:rsidRDefault="00045436" w:rsidP="0022604D">
            <w:pPr>
              <w:rPr>
                <w:b/>
              </w:rPr>
            </w:pPr>
          </w:p>
          <w:p w:rsidR="009D4E08" w:rsidRPr="00772825" w:rsidRDefault="009D4E08" w:rsidP="0022604D">
            <w:r w:rsidRPr="00772825">
              <w:t>7 – 8:30 pm</w:t>
            </w:r>
          </w:p>
          <w:p w:rsidR="009D4E08" w:rsidRPr="00772825" w:rsidRDefault="00384260" w:rsidP="0022604D">
            <w:pPr>
              <w:rPr>
                <w:b/>
              </w:rPr>
            </w:pPr>
            <w:r>
              <w:rPr>
                <w:b/>
                <w:color w:val="FF0000"/>
              </w:rPr>
              <w:t>Gourd Birdhouse</w:t>
            </w:r>
            <w:r w:rsidR="009D4E08" w:rsidRPr="00772825">
              <w:rPr>
                <w:b/>
                <w:color w:val="FF0000"/>
              </w:rPr>
              <w:t xml:space="preserve"> with Pat Dahl</w:t>
            </w:r>
          </w:p>
        </w:tc>
        <w:tc>
          <w:tcPr>
            <w:tcW w:w="2070" w:type="dxa"/>
          </w:tcPr>
          <w:p w:rsidR="0022604D" w:rsidRPr="00772825" w:rsidRDefault="002E76D4" w:rsidP="0022604D">
            <w:pPr>
              <w:rPr>
                <w:b/>
              </w:rPr>
            </w:pPr>
            <w:r w:rsidRPr="00772825">
              <w:t>6</w:t>
            </w:r>
            <w:r w:rsidR="00A95A61" w:rsidRPr="00772825">
              <w:t xml:space="preserve">  </w:t>
            </w:r>
          </w:p>
          <w:p w:rsidR="009B2CC1" w:rsidRDefault="009B2CC1" w:rsidP="00CB47A1">
            <w:pPr>
              <w:rPr>
                <w:b/>
                <w:color w:val="FF0000"/>
              </w:rPr>
            </w:pPr>
          </w:p>
          <w:p w:rsidR="009B2CC1" w:rsidRDefault="009B2CC1" w:rsidP="00CB47A1">
            <w:r>
              <w:t>7 – 8 pm</w:t>
            </w:r>
          </w:p>
          <w:p w:rsidR="009B2CC1" w:rsidRPr="009B2CC1" w:rsidRDefault="009B2CC1" w:rsidP="00CB47A1">
            <w:pPr>
              <w:rPr>
                <w:b/>
                <w:color w:val="0070C0"/>
              </w:rPr>
            </w:pPr>
            <w:r>
              <w:rPr>
                <w:b/>
                <w:color w:val="0070C0"/>
              </w:rPr>
              <w:t>Drop-in Tech Help</w:t>
            </w:r>
          </w:p>
        </w:tc>
        <w:tc>
          <w:tcPr>
            <w:tcW w:w="2250" w:type="dxa"/>
          </w:tcPr>
          <w:p w:rsidR="0022604D" w:rsidRPr="00772825" w:rsidRDefault="0035506F" w:rsidP="0022604D">
            <w:pPr>
              <w:rPr>
                <w:b/>
                <w:color w:val="0070C0"/>
              </w:rPr>
            </w:pPr>
            <w:r>
              <w:t>7</w:t>
            </w:r>
            <w:r w:rsidR="00BD5228" w:rsidRPr="00772825">
              <w:t xml:space="preserve">  </w:t>
            </w:r>
            <w:r w:rsidR="00EB56A5" w:rsidRPr="00772825">
              <w:t xml:space="preserve"> </w:t>
            </w:r>
          </w:p>
          <w:p w:rsidR="00AE58CC" w:rsidRDefault="0035506F" w:rsidP="00BE0215">
            <w:r>
              <w:t>7:30 – 8:45 pm</w:t>
            </w:r>
          </w:p>
          <w:p w:rsidR="0035506F" w:rsidRPr="0035506F" w:rsidRDefault="0035506F" w:rsidP="00BE0215">
            <w:pPr>
              <w:rPr>
                <w:b/>
                <w:color w:val="0070C0"/>
              </w:rPr>
            </w:pPr>
            <w:r w:rsidRPr="0035506F">
              <w:rPr>
                <w:b/>
                <w:color w:val="0070C0"/>
              </w:rPr>
              <w:t xml:space="preserve">Book Club:  </w:t>
            </w:r>
            <w:r w:rsidRPr="0035506F">
              <w:rPr>
                <w:b/>
                <w:i/>
                <w:color w:val="0070C0"/>
              </w:rPr>
              <w:t xml:space="preserve">The Long Haul </w:t>
            </w:r>
            <w:r w:rsidRPr="0035506F">
              <w:rPr>
                <w:b/>
                <w:color w:val="0070C0"/>
              </w:rPr>
              <w:t>by Finn Murphy</w:t>
            </w:r>
          </w:p>
        </w:tc>
        <w:tc>
          <w:tcPr>
            <w:tcW w:w="1890" w:type="dxa"/>
          </w:tcPr>
          <w:p w:rsidR="00C03C88" w:rsidRPr="00885859" w:rsidRDefault="002E76D4" w:rsidP="001423BC">
            <w:pPr>
              <w:rPr>
                <w:sz w:val="20"/>
                <w:szCs w:val="20"/>
              </w:rPr>
            </w:pPr>
            <w:r w:rsidRPr="00772825">
              <w:t>8</w:t>
            </w:r>
            <w:r w:rsidR="00A85C44" w:rsidRPr="00772825">
              <w:t xml:space="preserve">      </w:t>
            </w:r>
            <w:r w:rsidR="00885859" w:rsidRPr="00885859">
              <w:rPr>
                <w:sz w:val="20"/>
                <w:szCs w:val="20"/>
              </w:rPr>
              <w:t>1 – 2:30 pm</w:t>
            </w:r>
          </w:p>
          <w:p w:rsidR="00885859" w:rsidRPr="00885859" w:rsidRDefault="00885859" w:rsidP="001423BC">
            <w:pPr>
              <w:rPr>
                <w:b/>
                <w:color w:val="0070C0"/>
                <w:sz w:val="20"/>
                <w:szCs w:val="20"/>
              </w:rPr>
            </w:pPr>
            <w:r w:rsidRPr="00885859">
              <w:rPr>
                <w:b/>
                <w:color w:val="0070C0"/>
                <w:sz w:val="20"/>
                <w:szCs w:val="20"/>
              </w:rPr>
              <w:t>Book Club</w:t>
            </w:r>
            <w:r w:rsidRPr="00FE592C">
              <w:rPr>
                <w:b/>
                <w:i/>
                <w:color w:val="0070C0"/>
                <w:sz w:val="20"/>
                <w:szCs w:val="20"/>
              </w:rPr>
              <w:t>:  Street Poison</w:t>
            </w:r>
            <w:r w:rsidRPr="00885859">
              <w:rPr>
                <w:b/>
                <w:color w:val="0070C0"/>
                <w:sz w:val="20"/>
                <w:szCs w:val="20"/>
              </w:rPr>
              <w:t xml:space="preserve"> by Justin Gifford</w:t>
            </w:r>
          </w:p>
          <w:p w:rsidR="009D4E08" w:rsidRPr="00885859" w:rsidRDefault="00C31C37" w:rsidP="009D4E08">
            <w:pPr>
              <w:rPr>
                <w:sz w:val="20"/>
                <w:szCs w:val="20"/>
              </w:rPr>
            </w:pPr>
            <w:r>
              <w:rPr>
                <w:sz w:val="20"/>
                <w:szCs w:val="20"/>
              </w:rPr>
              <w:t xml:space="preserve">          </w:t>
            </w:r>
            <w:r w:rsidR="009D4E08" w:rsidRPr="00885859">
              <w:rPr>
                <w:sz w:val="20"/>
                <w:szCs w:val="20"/>
              </w:rPr>
              <w:t>7-8pm</w:t>
            </w:r>
          </w:p>
          <w:p w:rsidR="00045436" w:rsidRPr="00772825" w:rsidRDefault="009D4E08" w:rsidP="009D4E08">
            <w:pPr>
              <w:rPr>
                <w:rFonts w:cs="Times New Roman"/>
                <w:b/>
              </w:rPr>
            </w:pPr>
            <w:r w:rsidRPr="00885859">
              <w:rPr>
                <w:b/>
                <w:color w:val="0070C0"/>
                <w:sz w:val="20"/>
                <w:szCs w:val="20"/>
              </w:rPr>
              <w:t>Mindfulness Meditation</w:t>
            </w:r>
          </w:p>
        </w:tc>
        <w:tc>
          <w:tcPr>
            <w:tcW w:w="2158" w:type="dxa"/>
          </w:tcPr>
          <w:p w:rsidR="00831809" w:rsidRPr="00772825" w:rsidRDefault="002E76D4" w:rsidP="00FB48A2">
            <w:r w:rsidRPr="00772825">
              <w:t>9</w:t>
            </w:r>
          </w:p>
          <w:p w:rsidR="009D4E08" w:rsidRPr="00772825" w:rsidRDefault="009D4E08" w:rsidP="009D4E08">
            <w:r w:rsidRPr="00772825">
              <w:t>10 am – 12 pm</w:t>
            </w:r>
          </w:p>
          <w:p w:rsidR="009D4E08" w:rsidRDefault="009D4E08" w:rsidP="009D4E08">
            <w:pPr>
              <w:rPr>
                <w:b/>
                <w:color w:val="0070C0"/>
              </w:rPr>
            </w:pPr>
            <w:r w:rsidRPr="00772825">
              <w:rPr>
                <w:b/>
                <w:color w:val="0070C0"/>
              </w:rPr>
              <w:t>Knitting &amp; Crocheting Club</w:t>
            </w:r>
          </w:p>
          <w:p w:rsidR="004B605F" w:rsidRDefault="004B605F" w:rsidP="009D4E08">
            <w:pPr>
              <w:rPr>
                <w:b/>
                <w:color w:val="0070C0"/>
              </w:rPr>
            </w:pPr>
          </w:p>
          <w:p w:rsidR="00B672FE" w:rsidRDefault="004B605F" w:rsidP="009D4E08">
            <w:pPr>
              <w:rPr>
                <w:color w:val="000000" w:themeColor="text1"/>
              </w:rPr>
            </w:pPr>
            <w:r w:rsidRPr="004B605F">
              <w:rPr>
                <w:color w:val="000000" w:themeColor="text1"/>
              </w:rPr>
              <w:t xml:space="preserve">1 – 2 pm  </w:t>
            </w:r>
          </w:p>
          <w:p w:rsidR="00A95A61" w:rsidRPr="00772825" w:rsidRDefault="00B672FE" w:rsidP="00C31C37">
            <w:pPr>
              <w:rPr>
                <w:b/>
              </w:rPr>
            </w:pPr>
            <w:r w:rsidRPr="00B672FE">
              <w:rPr>
                <w:b/>
                <w:color w:val="FF0000"/>
              </w:rPr>
              <w:t xml:space="preserve">Chair </w:t>
            </w:r>
            <w:r w:rsidR="004B605F" w:rsidRPr="00B672FE">
              <w:rPr>
                <w:b/>
                <w:color w:val="FF0000"/>
              </w:rPr>
              <w:t>Tai Chi</w:t>
            </w:r>
          </w:p>
        </w:tc>
        <w:tc>
          <w:tcPr>
            <w:tcW w:w="1977" w:type="dxa"/>
          </w:tcPr>
          <w:p w:rsidR="001C2F0C" w:rsidRDefault="002E76D4">
            <w:r w:rsidRPr="00772825">
              <w:t>10</w:t>
            </w:r>
          </w:p>
          <w:p w:rsidR="00A159C7" w:rsidRPr="00772825" w:rsidRDefault="002D0E4C" w:rsidP="002D0E4C">
            <w:pPr>
              <w:jc w:val="center"/>
              <w:rPr>
                <w:b/>
              </w:rPr>
            </w:pPr>
            <w:r>
              <w:rPr>
                <w:noProof/>
              </w:rPr>
              <w:drawing>
                <wp:inline distT="0" distB="0" distL="0" distR="0" wp14:anchorId="571D712C" wp14:editId="1F8B959B">
                  <wp:extent cx="793115" cy="1037503"/>
                  <wp:effectExtent l="0" t="0" r="6985" b="0"/>
                  <wp:docPr id="9" name="Picture 9" descr="Image result for pile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le of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835" cy="1067224"/>
                          </a:xfrm>
                          <a:prstGeom prst="rect">
                            <a:avLst/>
                          </a:prstGeom>
                          <a:noFill/>
                          <a:ln>
                            <a:noFill/>
                          </a:ln>
                        </pic:spPr>
                      </pic:pic>
                    </a:graphicData>
                  </a:graphic>
                </wp:inline>
              </w:drawing>
            </w:r>
          </w:p>
        </w:tc>
      </w:tr>
      <w:tr w:rsidR="002D0E4C" w:rsidTr="00C763FA">
        <w:trPr>
          <w:trHeight w:val="1700"/>
        </w:trPr>
        <w:tc>
          <w:tcPr>
            <w:tcW w:w="2016" w:type="dxa"/>
          </w:tcPr>
          <w:p w:rsidR="001C2F0C" w:rsidRPr="00772825" w:rsidRDefault="002E76D4">
            <w:r w:rsidRPr="00772825">
              <w:t>11</w:t>
            </w:r>
          </w:p>
          <w:p w:rsidR="006E78D0" w:rsidRPr="00772825" w:rsidRDefault="00584A9F" w:rsidP="003A3B4F">
            <w:pPr>
              <w:jc w:val="center"/>
              <w:rPr>
                <w:b/>
              </w:rPr>
            </w:pPr>
            <w:r w:rsidRPr="00772825">
              <w:rPr>
                <w:b/>
                <w:highlight w:val="yellow"/>
              </w:rPr>
              <w:t>Summer Reading Program Ends</w:t>
            </w:r>
          </w:p>
          <w:p w:rsidR="00AF0E1F" w:rsidRPr="00772825" w:rsidRDefault="00AF0E1F" w:rsidP="003A3B4F">
            <w:pPr>
              <w:jc w:val="center"/>
              <w:rPr>
                <w:b/>
              </w:rPr>
            </w:pPr>
          </w:p>
          <w:p w:rsidR="00AF0E1F" w:rsidRPr="00772825" w:rsidRDefault="00AF0E1F" w:rsidP="00AF0E1F"/>
        </w:tc>
        <w:tc>
          <w:tcPr>
            <w:tcW w:w="2029" w:type="dxa"/>
          </w:tcPr>
          <w:p w:rsidR="004F39E3" w:rsidRPr="00772825" w:rsidRDefault="0077244A" w:rsidP="006904C4">
            <w:r w:rsidRPr="00772825">
              <w:t>1</w:t>
            </w:r>
            <w:r w:rsidR="002E76D4" w:rsidRPr="00772825">
              <w:t>2</w:t>
            </w:r>
          </w:p>
          <w:p w:rsidR="009D4E08" w:rsidRPr="00772825" w:rsidRDefault="009D4E08" w:rsidP="009D4E08">
            <w:r w:rsidRPr="00772825">
              <w:t>7-8pm</w:t>
            </w:r>
          </w:p>
          <w:p w:rsidR="00045436" w:rsidRPr="00772825" w:rsidRDefault="009D4E08" w:rsidP="009D4E08">
            <w:r w:rsidRPr="00772825">
              <w:rPr>
                <w:b/>
                <w:color w:val="0070C0"/>
              </w:rPr>
              <w:t>Mindfulness Meditation</w:t>
            </w:r>
          </w:p>
        </w:tc>
        <w:tc>
          <w:tcPr>
            <w:tcW w:w="2070" w:type="dxa"/>
          </w:tcPr>
          <w:p w:rsidR="00FF1E14" w:rsidRPr="00772825" w:rsidRDefault="00D50BE0">
            <w:r w:rsidRPr="00772825">
              <w:t>1</w:t>
            </w:r>
            <w:r w:rsidR="002E76D4" w:rsidRPr="00772825">
              <w:t>3</w:t>
            </w:r>
            <w:r w:rsidR="00A95A61" w:rsidRPr="00772825">
              <w:t xml:space="preserve">  </w:t>
            </w:r>
          </w:p>
          <w:p w:rsidR="00A95A61" w:rsidRPr="00772825" w:rsidRDefault="00054E10" w:rsidP="00300215">
            <w:pPr>
              <w:rPr>
                <w:b/>
                <w:shd w:val="clear" w:color="auto" w:fill="FFFFFF"/>
              </w:rPr>
            </w:pPr>
            <w:r>
              <w:t xml:space="preserve">1 – 3 pm </w:t>
            </w:r>
            <w:r>
              <w:rPr>
                <w:b/>
                <w:color w:val="0070C0"/>
              </w:rPr>
              <w:t xml:space="preserve">International Film Festival: </w:t>
            </w:r>
            <w:r w:rsidRPr="00054E10">
              <w:rPr>
                <w:b/>
                <w:i/>
                <w:color w:val="0070C0"/>
              </w:rPr>
              <w:t>Water</w:t>
            </w:r>
          </w:p>
        </w:tc>
        <w:tc>
          <w:tcPr>
            <w:tcW w:w="2250" w:type="dxa"/>
          </w:tcPr>
          <w:p w:rsidR="00AB2171" w:rsidRPr="00772825" w:rsidRDefault="002E76D4">
            <w:r w:rsidRPr="00772825">
              <w:t>14</w:t>
            </w:r>
          </w:p>
          <w:p w:rsidR="00320623" w:rsidRPr="00772825" w:rsidRDefault="00320623" w:rsidP="002D0E4C">
            <w:pPr>
              <w:pStyle w:val="NoSpacing"/>
              <w:jc w:val="center"/>
              <w:rPr>
                <w:b/>
              </w:rPr>
            </w:pPr>
          </w:p>
        </w:tc>
        <w:tc>
          <w:tcPr>
            <w:tcW w:w="1890" w:type="dxa"/>
          </w:tcPr>
          <w:p w:rsidR="001C2F0C" w:rsidRPr="00772825" w:rsidRDefault="009E38C7">
            <w:r w:rsidRPr="00772825">
              <w:t>1</w:t>
            </w:r>
            <w:r w:rsidR="002E76D4" w:rsidRPr="00772825">
              <w:t>5</w:t>
            </w:r>
          </w:p>
          <w:p w:rsidR="002D7DF9" w:rsidRDefault="009B2CC1" w:rsidP="0022604D">
            <w:r>
              <w:t>3 – 4 pm</w:t>
            </w:r>
          </w:p>
          <w:p w:rsidR="009B2CC1" w:rsidRDefault="009B2CC1" w:rsidP="0022604D">
            <w:pPr>
              <w:rPr>
                <w:b/>
                <w:color w:val="FF0000"/>
              </w:rPr>
            </w:pPr>
            <w:r>
              <w:rPr>
                <w:b/>
                <w:color w:val="FF0000"/>
              </w:rPr>
              <w:t>TechConnect: Powerpoint for Beginners</w:t>
            </w:r>
          </w:p>
          <w:p w:rsidR="00320623" w:rsidRPr="00320623" w:rsidRDefault="00320623" w:rsidP="0022604D"/>
        </w:tc>
        <w:tc>
          <w:tcPr>
            <w:tcW w:w="2158" w:type="dxa"/>
          </w:tcPr>
          <w:p w:rsidR="001C2F0C" w:rsidRPr="00772825" w:rsidRDefault="00216765">
            <w:r w:rsidRPr="00772825">
              <w:t>1</w:t>
            </w:r>
            <w:r w:rsidR="002E76D4" w:rsidRPr="00772825">
              <w:t>6</w:t>
            </w:r>
          </w:p>
          <w:p w:rsidR="00873F9F" w:rsidRPr="00772825" w:rsidRDefault="005E4157" w:rsidP="005E4157">
            <w:pPr>
              <w:jc w:val="center"/>
              <w:rPr>
                <w:b/>
              </w:rPr>
            </w:pPr>
            <w:r>
              <w:rPr>
                <w:noProof/>
              </w:rPr>
              <w:drawing>
                <wp:inline distT="0" distB="0" distL="0" distR="0" wp14:anchorId="65598FBA" wp14:editId="37EBB94C">
                  <wp:extent cx="895350" cy="895350"/>
                  <wp:effectExtent l="0" t="0" r="0" b="0"/>
                  <wp:docPr id="8" name="Picture 8" descr="Image result for ice cream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e cream c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1977" w:type="dxa"/>
          </w:tcPr>
          <w:p w:rsidR="009D4E08" w:rsidRPr="00B672FE" w:rsidRDefault="0077244A" w:rsidP="009D4E08">
            <w:pPr>
              <w:rPr>
                <w:sz w:val="20"/>
                <w:szCs w:val="20"/>
              </w:rPr>
            </w:pPr>
            <w:r w:rsidRPr="00772825">
              <w:t>1</w:t>
            </w:r>
            <w:r w:rsidR="002E76D4" w:rsidRPr="00772825">
              <w:t>7</w:t>
            </w:r>
            <w:r w:rsidR="009102EC">
              <w:t xml:space="preserve">    </w:t>
            </w:r>
            <w:r w:rsidR="009D4E08" w:rsidRPr="00B672FE">
              <w:rPr>
                <w:sz w:val="20"/>
                <w:szCs w:val="20"/>
              </w:rPr>
              <w:t>10 am – 12 pm</w:t>
            </w:r>
          </w:p>
          <w:p w:rsidR="009D4E08" w:rsidRPr="00B672FE" w:rsidRDefault="009102EC" w:rsidP="009D4E08">
            <w:pPr>
              <w:rPr>
                <w:b/>
                <w:color w:val="0070C0"/>
                <w:sz w:val="20"/>
                <w:szCs w:val="20"/>
              </w:rPr>
            </w:pPr>
            <w:r>
              <w:rPr>
                <w:b/>
                <w:color w:val="0070C0"/>
                <w:sz w:val="20"/>
                <w:szCs w:val="20"/>
              </w:rPr>
              <w:t xml:space="preserve">       </w:t>
            </w:r>
            <w:r w:rsidR="009D4E08" w:rsidRPr="00B672FE">
              <w:rPr>
                <w:b/>
                <w:color w:val="0070C0"/>
                <w:sz w:val="20"/>
                <w:szCs w:val="20"/>
              </w:rPr>
              <w:t xml:space="preserve">Knitting &amp; </w:t>
            </w:r>
            <w:r>
              <w:rPr>
                <w:b/>
                <w:color w:val="0070C0"/>
                <w:sz w:val="20"/>
                <w:szCs w:val="20"/>
              </w:rPr>
              <w:t xml:space="preserve">                   </w:t>
            </w:r>
            <w:r w:rsidR="009D4E08" w:rsidRPr="00B672FE">
              <w:rPr>
                <w:b/>
                <w:color w:val="0070C0"/>
                <w:sz w:val="20"/>
                <w:szCs w:val="20"/>
              </w:rPr>
              <w:t>Crocheting Club</w:t>
            </w:r>
          </w:p>
          <w:p w:rsidR="009102EC" w:rsidRDefault="008E7FA0" w:rsidP="009D4E08">
            <w:pPr>
              <w:rPr>
                <w:sz w:val="20"/>
                <w:szCs w:val="20"/>
              </w:rPr>
            </w:pPr>
            <w:r w:rsidRPr="00B672FE">
              <w:rPr>
                <w:sz w:val="20"/>
                <w:szCs w:val="20"/>
              </w:rPr>
              <w:t xml:space="preserve">1 – </w:t>
            </w:r>
            <w:r w:rsidR="00073EF2">
              <w:rPr>
                <w:sz w:val="20"/>
                <w:szCs w:val="20"/>
              </w:rPr>
              <w:t>3</w:t>
            </w:r>
            <w:r w:rsidRPr="00B672FE">
              <w:rPr>
                <w:sz w:val="20"/>
                <w:szCs w:val="20"/>
              </w:rPr>
              <w:t xml:space="preserve"> pm </w:t>
            </w:r>
          </w:p>
          <w:p w:rsidR="009D4E08" w:rsidRPr="00B672FE" w:rsidRDefault="008E7FA0" w:rsidP="009D4E08">
            <w:pPr>
              <w:rPr>
                <w:b/>
                <w:color w:val="0070C0"/>
                <w:sz w:val="20"/>
                <w:szCs w:val="20"/>
              </w:rPr>
            </w:pPr>
            <w:r w:rsidRPr="00B672FE">
              <w:rPr>
                <w:b/>
                <w:color w:val="0070C0"/>
                <w:sz w:val="20"/>
                <w:szCs w:val="20"/>
              </w:rPr>
              <w:t>End of Summer Party</w:t>
            </w:r>
          </w:p>
          <w:p w:rsidR="00EB4F3E" w:rsidRPr="00772825" w:rsidRDefault="009D4E08" w:rsidP="00347039">
            <w:r w:rsidRPr="00B672FE">
              <w:rPr>
                <w:noProof/>
                <w:sz w:val="20"/>
                <w:szCs w:val="20"/>
              </w:rPr>
              <w:drawing>
                <wp:inline distT="0" distB="0" distL="0" distR="0" wp14:anchorId="7D673F46" wp14:editId="7CF358FC">
                  <wp:extent cx="609600" cy="33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0133" cy="353713"/>
                          </a:xfrm>
                          <a:prstGeom prst="rect">
                            <a:avLst/>
                          </a:prstGeom>
                        </pic:spPr>
                      </pic:pic>
                    </a:graphicData>
                  </a:graphic>
                </wp:inline>
              </w:drawing>
            </w:r>
            <w:r w:rsidRPr="00B3775C">
              <w:rPr>
                <w:b/>
                <w:color w:val="538135" w:themeColor="accent6" w:themeShade="BF"/>
                <w:sz w:val="48"/>
                <w:szCs w:val="48"/>
              </w:rPr>
              <w:t>!!!</w:t>
            </w:r>
          </w:p>
        </w:tc>
      </w:tr>
      <w:tr w:rsidR="002D0E4C" w:rsidTr="006613EA">
        <w:trPr>
          <w:trHeight w:val="1862"/>
        </w:trPr>
        <w:tc>
          <w:tcPr>
            <w:tcW w:w="2016" w:type="dxa"/>
          </w:tcPr>
          <w:p w:rsidR="00873F9F" w:rsidRDefault="008B4CEF" w:rsidP="00AF0E1F">
            <w:r w:rsidRPr="005B6E8C">
              <w:t>18</w:t>
            </w:r>
          </w:p>
          <w:p w:rsidR="00F64907" w:rsidRPr="005B6E8C" w:rsidRDefault="00F64907" w:rsidP="00F64907">
            <w:pPr>
              <w:jc w:val="center"/>
            </w:pPr>
            <w:r>
              <w:rPr>
                <w:noProof/>
              </w:rPr>
              <w:drawing>
                <wp:inline distT="0" distB="0" distL="0" distR="0" wp14:anchorId="427CC5E7" wp14:editId="47C109F5">
                  <wp:extent cx="1028700" cy="857250"/>
                  <wp:effectExtent l="0" t="0" r="0" b="0"/>
                  <wp:docPr id="12" name="Picture 12" descr="Image result for reading outdoo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outdoors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1222" cy="859352"/>
                          </a:xfrm>
                          <a:prstGeom prst="rect">
                            <a:avLst/>
                          </a:prstGeom>
                          <a:noFill/>
                          <a:ln>
                            <a:noFill/>
                          </a:ln>
                        </pic:spPr>
                      </pic:pic>
                    </a:graphicData>
                  </a:graphic>
                </wp:inline>
              </w:drawing>
            </w:r>
          </w:p>
        </w:tc>
        <w:tc>
          <w:tcPr>
            <w:tcW w:w="2029" w:type="dxa"/>
          </w:tcPr>
          <w:p w:rsidR="004F17F3" w:rsidRDefault="008B4CEF" w:rsidP="009D4E08">
            <w:r w:rsidRPr="008B4CEF">
              <w:t>19</w:t>
            </w:r>
          </w:p>
          <w:p w:rsidR="008B4CEF" w:rsidRPr="00772825" w:rsidRDefault="008B4CEF" w:rsidP="008B4CEF">
            <w:r w:rsidRPr="00772825">
              <w:t>7-8pm</w:t>
            </w:r>
          </w:p>
          <w:p w:rsidR="008B4CEF" w:rsidRDefault="008B4CEF" w:rsidP="008B4CEF">
            <w:pPr>
              <w:rPr>
                <w:b/>
                <w:color w:val="0070C0"/>
              </w:rPr>
            </w:pPr>
            <w:r w:rsidRPr="00772825">
              <w:rPr>
                <w:b/>
                <w:color w:val="0070C0"/>
              </w:rPr>
              <w:t>Mindfulness Meditation</w:t>
            </w:r>
          </w:p>
          <w:p w:rsidR="00320623" w:rsidRDefault="00320623" w:rsidP="008B4CEF">
            <w:pPr>
              <w:rPr>
                <w:b/>
                <w:color w:val="0070C0"/>
              </w:rPr>
            </w:pPr>
          </w:p>
          <w:p w:rsidR="00320623" w:rsidRPr="008B4CEF" w:rsidRDefault="00320623" w:rsidP="008B4CEF"/>
        </w:tc>
        <w:tc>
          <w:tcPr>
            <w:tcW w:w="2070" w:type="dxa"/>
          </w:tcPr>
          <w:p w:rsidR="00944161" w:rsidRPr="00772825" w:rsidRDefault="002E76D4" w:rsidP="00944161">
            <w:r w:rsidRPr="00772825">
              <w:t>20</w:t>
            </w:r>
          </w:p>
          <w:p w:rsidR="00A95A61" w:rsidRDefault="00825A79" w:rsidP="00300215">
            <w:r>
              <w:t>7 – 8 pm</w:t>
            </w:r>
          </w:p>
          <w:p w:rsidR="00825A79" w:rsidRPr="00825A79" w:rsidRDefault="00825A79" w:rsidP="00300215">
            <w:pPr>
              <w:rPr>
                <w:b/>
              </w:rPr>
            </w:pPr>
            <w:r w:rsidRPr="00825A79">
              <w:rPr>
                <w:b/>
                <w:color w:val="0070C0"/>
              </w:rPr>
              <w:t>Book Club:</w:t>
            </w:r>
            <w:r w:rsidR="00CD673D">
              <w:rPr>
                <w:b/>
                <w:color w:val="0070C0"/>
              </w:rPr>
              <w:t xml:space="preserve"> </w:t>
            </w:r>
            <w:r w:rsidR="00CD673D" w:rsidRPr="00CD673D">
              <w:rPr>
                <w:b/>
                <w:i/>
                <w:color w:val="0070C0"/>
              </w:rPr>
              <w:t xml:space="preserve">What Was Mine </w:t>
            </w:r>
            <w:r w:rsidR="00CD673D">
              <w:rPr>
                <w:b/>
                <w:color w:val="0070C0"/>
              </w:rPr>
              <w:t>by Helen Klein</w:t>
            </w:r>
          </w:p>
        </w:tc>
        <w:tc>
          <w:tcPr>
            <w:tcW w:w="2250" w:type="dxa"/>
          </w:tcPr>
          <w:p w:rsidR="0022604D" w:rsidRPr="00772825" w:rsidRDefault="002E76D4" w:rsidP="0022604D">
            <w:r w:rsidRPr="00772825">
              <w:t>21</w:t>
            </w:r>
            <w:r w:rsidR="00FF30CA" w:rsidRPr="00772825">
              <w:t xml:space="preserve"> </w:t>
            </w:r>
            <w:r w:rsidR="00D61011" w:rsidRPr="00772825">
              <w:t xml:space="preserve"> </w:t>
            </w:r>
            <w:r w:rsidR="00300215" w:rsidRPr="00772825">
              <w:t xml:space="preserve">  </w:t>
            </w:r>
          </w:p>
          <w:p w:rsidR="00BC3AC0" w:rsidRDefault="00320623" w:rsidP="00B672FE">
            <w:r>
              <w:t>12 – 2 pm</w:t>
            </w:r>
          </w:p>
          <w:p w:rsidR="00B672FE" w:rsidRPr="00B672FE" w:rsidRDefault="00B672FE" w:rsidP="00B672FE">
            <w:pPr>
              <w:rPr>
                <w:b/>
              </w:rPr>
            </w:pPr>
            <w:r w:rsidRPr="00B672FE">
              <w:rPr>
                <w:b/>
                <w:color w:val="FF0000"/>
              </w:rPr>
              <w:t>Aluminum Embossing with April Zay</w:t>
            </w:r>
          </w:p>
        </w:tc>
        <w:tc>
          <w:tcPr>
            <w:tcW w:w="1890" w:type="dxa"/>
          </w:tcPr>
          <w:p w:rsidR="006613EA" w:rsidRPr="00772825" w:rsidRDefault="002E76D4" w:rsidP="006613EA">
            <w:r w:rsidRPr="00772825">
              <w:t>22</w:t>
            </w:r>
            <w:r w:rsidR="00FB54A4" w:rsidRPr="00772825">
              <w:t xml:space="preserve">  </w:t>
            </w:r>
          </w:p>
          <w:p w:rsidR="00BA01A0" w:rsidRPr="00772825" w:rsidRDefault="00BA01A0" w:rsidP="005E4157">
            <w:pPr>
              <w:jc w:val="center"/>
            </w:pPr>
          </w:p>
        </w:tc>
        <w:tc>
          <w:tcPr>
            <w:tcW w:w="2158" w:type="dxa"/>
          </w:tcPr>
          <w:p w:rsidR="00C30BF4" w:rsidRPr="00772825" w:rsidRDefault="00C8480D" w:rsidP="001423BC">
            <w:r w:rsidRPr="00772825">
              <w:t>2</w:t>
            </w:r>
            <w:r w:rsidR="002E76D4" w:rsidRPr="00772825">
              <w:t>3</w:t>
            </w:r>
          </w:p>
          <w:p w:rsidR="009D4E08" w:rsidRPr="00833AE2" w:rsidRDefault="009D4E08" w:rsidP="009D4E08">
            <w:r w:rsidRPr="00833AE2">
              <w:t>10 am – 12 pm</w:t>
            </w:r>
          </w:p>
          <w:p w:rsidR="009D4E08" w:rsidRPr="00833AE2" w:rsidRDefault="009D4E08" w:rsidP="009D4E08">
            <w:pPr>
              <w:rPr>
                <w:b/>
                <w:color w:val="0070C0"/>
              </w:rPr>
            </w:pPr>
            <w:r w:rsidRPr="00833AE2">
              <w:rPr>
                <w:b/>
                <w:color w:val="0070C0"/>
              </w:rPr>
              <w:t>Knitting &amp; Crocheting Club</w:t>
            </w:r>
          </w:p>
          <w:p w:rsidR="004B605F" w:rsidRPr="00833AE2" w:rsidRDefault="004B605F" w:rsidP="009D4E08">
            <w:pPr>
              <w:rPr>
                <w:b/>
                <w:color w:val="0070C0"/>
              </w:rPr>
            </w:pPr>
          </w:p>
          <w:p w:rsidR="00B672FE" w:rsidRPr="00833AE2" w:rsidRDefault="00B672FE" w:rsidP="00B672FE">
            <w:pPr>
              <w:rPr>
                <w:color w:val="000000" w:themeColor="text1"/>
              </w:rPr>
            </w:pPr>
            <w:r w:rsidRPr="00833AE2">
              <w:rPr>
                <w:color w:val="000000" w:themeColor="text1"/>
              </w:rPr>
              <w:t xml:space="preserve">1 – 2 pm  </w:t>
            </w:r>
          </w:p>
          <w:p w:rsidR="00A95A61" w:rsidRPr="00772825" w:rsidRDefault="00B672FE" w:rsidP="00B672FE">
            <w:pPr>
              <w:rPr>
                <w:b/>
              </w:rPr>
            </w:pPr>
            <w:r w:rsidRPr="00833AE2">
              <w:rPr>
                <w:b/>
                <w:color w:val="FF0000"/>
              </w:rPr>
              <w:t>Chair Tai Chi</w:t>
            </w:r>
          </w:p>
        </w:tc>
        <w:tc>
          <w:tcPr>
            <w:tcW w:w="1977" w:type="dxa"/>
          </w:tcPr>
          <w:p w:rsidR="002D542D" w:rsidRPr="00772825" w:rsidRDefault="002E76D4" w:rsidP="00300215">
            <w:r w:rsidRPr="00772825">
              <w:t>24</w:t>
            </w:r>
            <w:r w:rsidR="007F241E" w:rsidRPr="00772825">
              <w:t xml:space="preserve">  </w:t>
            </w:r>
          </w:p>
          <w:p w:rsidR="00D54BED" w:rsidRPr="00772825" w:rsidRDefault="00820FAD" w:rsidP="00593A14">
            <w:pPr>
              <w:jc w:val="center"/>
              <w:rPr>
                <w:b/>
                <w:color w:val="FF0000"/>
              </w:rPr>
            </w:pPr>
            <w:r>
              <w:rPr>
                <w:noProof/>
              </w:rPr>
              <w:drawing>
                <wp:inline distT="0" distB="0" distL="0" distR="0" wp14:anchorId="0A014A9C" wp14:editId="1C6C4D82">
                  <wp:extent cx="962740" cy="929005"/>
                  <wp:effectExtent l="0" t="0" r="8890" b="4445"/>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4896" cy="940735"/>
                          </a:xfrm>
                          <a:prstGeom prst="rect">
                            <a:avLst/>
                          </a:prstGeom>
                          <a:noFill/>
                          <a:ln>
                            <a:noFill/>
                          </a:ln>
                        </pic:spPr>
                      </pic:pic>
                    </a:graphicData>
                  </a:graphic>
                </wp:inline>
              </w:drawing>
            </w:r>
          </w:p>
        </w:tc>
      </w:tr>
      <w:tr w:rsidR="002D0E4C" w:rsidTr="00E04F19">
        <w:trPr>
          <w:trHeight w:val="1790"/>
        </w:trPr>
        <w:tc>
          <w:tcPr>
            <w:tcW w:w="2016" w:type="dxa"/>
          </w:tcPr>
          <w:p w:rsidR="00526348" w:rsidRPr="00772825" w:rsidRDefault="002E76D4" w:rsidP="009C697B">
            <w:pPr>
              <w:rPr>
                <w:b/>
                <w:color w:val="FF0000"/>
              </w:rPr>
            </w:pPr>
            <w:r w:rsidRPr="00772825">
              <w:t>25</w:t>
            </w:r>
            <w:r w:rsidR="00300215" w:rsidRPr="00772825">
              <w:t xml:space="preserve">  </w:t>
            </w:r>
          </w:p>
          <w:p w:rsidR="006B0E43" w:rsidRPr="00772825" w:rsidRDefault="006B0E43" w:rsidP="00AF0E1F"/>
        </w:tc>
        <w:tc>
          <w:tcPr>
            <w:tcW w:w="2029" w:type="dxa"/>
          </w:tcPr>
          <w:p w:rsidR="00D8181A" w:rsidRPr="00772825" w:rsidRDefault="002E76D4" w:rsidP="00D8181A">
            <w:pPr>
              <w:rPr>
                <w:b/>
                <w:color w:val="0070C0"/>
              </w:rPr>
            </w:pPr>
            <w:r w:rsidRPr="00772825">
              <w:t>26</w:t>
            </w:r>
            <w:r w:rsidR="00AB14B7" w:rsidRPr="00772825">
              <w:t xml:space="preserve">  </w:t>
            </w:r>
            <w:r w:rsidR="003A1285" w:rsidRPr="00772825">
              <w:t xml:space="preserve">  </w:t>
            </w:r>
          </w:p>
          <w:p w:rsidR="009D4E08" w:rsidRPr="00772825" w:rsidRDefault="009D4E08" w:rsidP="009D4E08">
            <w:r w:rsidRPr="00772825">
              <w:t>7-8pm</w:t>
            </w:r>
          </w:p>
          <w:p w:rsidR="00BE0215" w:rsidRPr="00772825" w:rsidRDefault="009D4E08" w:rsidP="009D4E08">
            <w:pPr>
              <w:rPr>
                <w:b/>
                <w:color w:val="0070C0"/>
              </w:rPr>
            </w:pPr>
            <w:r w:rsidRPr="00772825">
              <w:rPr>
                <w:b/>
                <w:color w:val="0070C0"/>
              </w:rPr>
              <w:t>Mindfulness Meditation</w:t>
            </w:r>
          </w:p>
          <w:p w:rsidR="006B0E43" w:rsidRPr="00772825" w:rsidRDefault="006B0E43" w:rsidP="00A159C7"/>
          <w:p w:rsidR="00584A9F" w:rsidRPr="00772825" w:rsidRDefault="00584A9F" w:rsidP="00A159C7"/>
        </w:tc>
        <w:tc>
          <w:tcPr>
            <w:tcW w:w="2070" w:type="dxa"/>
          </w:tcPr>
          <w:p w:rsidR="00BF2AF5" w:rsidRPr="00772825" w:rsidRDefault="00216765" w:rsidP="00D8181A">
            <w:pPr>
              <w:rPr>
                <w:b/>
                <w:color w:val="FF0000"/>
              </w:rPr>
            </w:pPr>
            <w:r w:rsidRPr="00772825">
              <w:t>2</w:t>
            </w:r>
            <w:r w:rsidR="002E76D4" w:rsidRPr="00772825">
              <w:t>7</w:t>
            </w:r>
            <w:r w:rsidR="00BF2AF5" w:rsidRPr="00772825">
              <w:t xml:space="preserve">  </w:t>
            </w:r>
          </w:p>
          <w:p w:rsidR="00944161" w:rsidRPr="00772825" w:rsidRDefault="00944161" w:rsidP="00D8181A"/>
        </w:tc>
        <w:tc>
          <w:tcPr>
            <w:tcW w:w="2250" w:type="dxa"/>
          </w:tcPr>
          <w:p w:rsidR="0081709E" w:rsidRPr="00772825" w:rsidRDefault="002E76D4" w:rsidP="004600EF">
            <w:r w:rsidRPr="00772825">
              <w:t>28</w:t>
            </w:r>
            <w:r w:rsidR="00BF2AF5" w:rsidRPr="00772825">
              <w:t xml:space="preserve"> </w:t>
            </w:r>
          </w:p>
          <w:p w:rsidR="004623EF" w:rsidRDefault="000A29E9" w:rsidP="000A29E9">
            <w:r>
              <w:t>11 am – 1 pm</w:t>
            </w:r>
          </w:p>
          <w:p w:rsidR="000A29E9" w:rsidRPr="000A29E9" w:rsidRDefault="000A29E9" w:rsidP="00711676">
            <w:pPr>
              <w:rPr>
                <w:b/>
              </w:rPr>
            </w:pPr>
            <w:r w:rsidRPr="000A29E9">
              <w:rPr>
                <w:b/>
                <w:color w:val="FF0000"/>
              </w:rPr>
              <w:t xml:space="preserve">Card </w:t>
            </w:r>
            <w:r w:rsidR="00FB245F">
              <w:rPr>
                <w:b/>
                <w:color w:val="FF0000"/>
              </w:rPr>
              <w:t>M</w:t>
            </w:r>
            <w:r w:rsidRPr="000A29E9">
              <w:rPr>
                <w:b/>
                <w:color w:val="FF0000"/>
              </w:rPr>
              <w:t xml:space="preserve">aking </w:t>
            </w:r>
            <w:r w:rsidR="00711676">
              <w:rPr>
                <w:b/>
                <w:color w:val="FF0000"/>
              </w:rPr>
              <w:t>/</w:t>
            </w:r>
            <w:r w:rsidR="00FB245F">
              <w:rPr>
                <w:b/>
                <w:color w:val="FF0000"/>
              </w:rPr>
              <w:t xml:space="preserve"> Wall Art </w:t>
            </w:r>
            <w:r w:rsidR="00711676">
              <w:rPr>
                <w:b/>
                <w:color w:val="FF0000"/>
              </w:rPr>
              <w:t>Workshop</w:t>
            </w:r>
          </w:p>
        </w:tc>
        <w:tc>
          <w:tcPr>
            <w:tcW w:w="1890" w:type="dxa"/>
          </w:tcPr>
          <w:p w:rsidR="00514EB5" w:rsidRPr="00772825" w:rsidRDefault="002E76D4" w:rsidP="00216765">
            <w:r w:rsidRPr="00772825">
              <w:t>29</w:t>
            </w:r>
          </w:p>
          <w:p w:rsidR="006332E3" w:rsidRPr="00772825" w:rsidRDefault="00074B06" w:rsidP="00A766FF">
            <w:pPr>
              <w:jc w:val="center"/>
            </w:pPr>
            <w:r>
              <w:rPr>
                <w:noProof/>
              </w:rPr>
              <w:drawing>
                <wp:inline distT="0" distB="0" distL="0" distR="0" wp14:anchorId="67A82ED9" wp14:editId="3A1A17AB">
                  <wp:extent cx="790575" cy="889396"/>
                  <wp:effectExtent l="0" t="0" r="0" b="6350"/>
                  <wp:docPr id="2" name="Picture 2" descr="Image result for universe of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e of stori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0" cy="921543"/>
                          </a:xfrm>
                          <a:prstGeom prst="rect">
                            <a:avLst/>
                          </a:prstGeom>
                          <a:noFill/>
                          <a:ln>
                            <a:noFill/>
                          </a:ln>
                        </pic:spPr>
                      </pic:pic>
                    </a:graphicData>
                  </a:graphic>
                </wp:inline>
              </w:drawing>
            </w:r>
          </w:p>
        </w:tc>
        <w:tc>
          <w:tcPr>
            <w:tcW w:w="2158" w:type="dxa"/>
          </w:tcPr>
          <w:p w:rsidR="00665A1C" w:rsidRDefault="002E76D4" w:rsidP="002E76D4">
            <w:r w:rsidRPr="00772825">
              <w:t>30</w:t>
            </w:r>
          </w:p>
          <w:p w:rsidR="002D0E4C" w:rsidRPr="00772825" w:rsidRDefault="002D0E4C" w:rsidP="002E76D4"/>
        </w:tc>
        <w:tc>
          <w:tcPr>
            <w:tcW w:w="1977" w:type="dxa"/>
          </w:tcPr>
          <w:p w:rsidR="009D4E08" w:rsidRPr="005B6E8C" w:rsidRDefault="002E76D4" w:rsidP="009D4E08">
            <w:pPr>
              <w:rPr>
                <w:sz w:val="20"/>
                <w:szCs w:val="20"/>
              </w:rPr>
            </w:pPr>
            <w:r w:rsidRPr="00772825">
              <w:t>31</w:t>
            </w:r>
            <w:r w:rsidR="00E04F19">
              <w:t xml:space="preserve">     </w:t>
            </w:r>
            <w:r w:rsidR="009D4E08" w:rsidRPr="005B6E8C">
              <w:rPr>
                <w:sz w:val="20"/>
                <w:szCs w:val="20"/>
              </w:rPr>
              <w:t>10 am – 12 pm</w:t>
            </w:r>
          </w:p>
          <w:p w:rsidR="009D4E08" w:rsidRDefault="00E04F19" w:rsidP="009D4E08">
            <w:pPr>
              <w:rPr>
                <w:b/>
                <w:color w:val="0070C0"/>
                <w:sz w:val="20"/>
                <w:szCs w:val="20"/>
              </w:rPr>
            </w:pPr>
            <w:r>
              <w:rPr>
                <w:b/>
                <w:color w:val="0070C0"/>
                <w:sz w:val="20"/>
                <w:szCs w:val="20"/>
              </w:rPr>
              <w:t xml:space="preserve">       </w:t>
            </w:r>
            <w:r w:rsidR="009D4E08" w:rsidRPr="005B6E8C">
              <w:rPr>
                <w:b/>
                <w:color w:val="0070C0"/>
                <w:sz w:val="20"/>
                <w:szCs w:val="20"/>
              </w:rPr>
              <w:t xml:space="preserve">Knitting &amp; </w:t>
            </w:r>
            <w:r>
              <w:rPr>
                <w:b/>
                <w:color w:val="0070C0"/>
                <w:sz w:val="20"/>
                <w:szCs w:val="20"/>
              </w:rPr>
              <w:t xml:space="preserve">   </w:t>
            </w:r>
            <w:r w:rsidR="009D4E08" w:rsidRPr="005B6E8C">
              <w:rPr>
                <w:b/>
                <w:color w:val="0070C0"/>
                <w:sz w:val="20"/>
                <w:szCs w:val="20"/>
              </w:rPr>
              <w:t>Crocheting Club</w:t>
            </w:r>
          </w:p>
          <w:p w:rsidR="00E04F19" w:rsidRPr="005B6E8C" w:rsidRDefault="00E04F19" w:rsidP="009D4E08">
            <w:pPr>
              <w:rPr>
                <w:b/>
                <w:color w:val="0070C0"/>
                <w:sz w:val="20"/>
                <w:szCs w:val="20"/>
              </w:rPr>
            </w:pPr>
          </w:p>
          <w:p w:rsidR="009D4E08" w:rsidRPr="00772825" w:rsidRDefault="005B6E8C" w:rsidP="00E04F19">
            <w:r w:rsidRPr="005B6E8C">
              <w:rPr>
                <w:sz w:val="20"/>
                <w:szCs w:val="20"/>
              </w:rPr>
              <w:t xml:space="preserve">2 – 4 pm  </w:t>
            </w:r>
            <w:r w:rsidRPr="005B6E8C">
              <w:rPr>
                <w:b/>
                <w:color w:val="0070C0"/>
                <w:sz w:val="20"/>
                <w:szCs w:val="20"/>
              </w:rPr>
              <w:t>Kanopy Movie</w:t>
            </w:r>
            <w:r w:rsidR="00C31C37">
              <w:rPr>
                <w:b/>
                <w:color w:val="0070C0"/>
                <w:sz w:val="20"/>
                <w:szCs w:val="20"/>
              </w:rPr>
              <w:t xml:space="preserve">: </w:t>
            </w:r>
            <w:r w:rsidR="00C31C37">
              <w:rPr>
                <w:b/>
                <w:i/>
                <w:color w:val="0070C0"/>
                <w:sz w:val="20"/>
                <w:szCs w:val="20"/>
              </w:rPr>
              <w:t>Leave No Trace</w:t>
            </w:r>
          </w:p>
        </w:tc>
      </w:tr>
    </w:tbl>
    <w:p w:rsidR="00051539" w:rsidRDefault="00051539" w:rsidP="00A7177A">
      <w:pPr>
        <w:pStyle w:val="NoSpacing"/>
        <w:ind w:firstLine="720"/>
        <w:rPr>
          <w:rFonts w:ascii="Arial" w:hAnsi="Arial" w:cs="Arial"/>
          <w:sz w:val="24"/>
          <w:szCs w:val="24"/>
        </w:rPr>
      </w:pPr>
    </w:p>
    <w:p w:rsidR="00861988" w:rsidRDefault="00861988" w:rsidP="00051539">
      <w:pPr>
        <w:pStyle w:val="NoSpacing"/>
        <w:ind w:firstLine="720"/>
        <w:rPr>
          <w:rFonts w:ascii="Arial" w:hAnsi="Arial" w:cs="Arial"/>
          <w:sz w:val="24"/>
          <w:szCs w:val="24"/>
        </w:rPr>
      </w:pPr>
    </w:p>
    <w:p w:rsidR="00051539" w:rsidRDefault="00051539" w:rsidP="00051539">
      <w:pPr>
        <w:pStyle w:val="NoSpacing"/>
        <w:ind w:firstLine="720"/>
        <w:rPr>
          <w:rFonts w:ascii="Arial" w:hAnsi="Arial" w:cs="Arial"/>
          <w:sz w:val="24"/>
          <w:szCs w:val="24"/>
        </w:rPr>
      </w:pPr>
      <w:r>
        <w:rPr>
          <w:rFonts w:ascii="Arial" w:hAnsi="Arial" w:cs="Arial"/>
          <w:sz w:val="24"/>
          <w:szCs w:val="24"/>
        </w:rPr>
        <w:lastRenderedPageBreak/>
        <w:t>*</w:t>
      </w:r>
      <w:r w:rsidR="00A7177A" w:rsidRPr="00D42023">
        <w:rPr>
          <w:rFonts w:ascii="Arial" w:hAnsi="Arial" w:cs="Arial"/>
          <w:sz w:val="24"/>
          <w:szCs w:val="24"/>
        </w:rPr>
        <w:t xml:space="preserve">Any programs that are </w:t>
      </w:r>
      <w:r w:rsidR="00A7177A" w:rsidRPr="00051539">
        <w:rPr>
          <w:rFonts w:ascii="Arial" w:hAnsi="Arial" w:cs="Arial"/>
          <w:b/>
          <w:color w:val="FF0000"/>
          <w:sz w:val="24"/>
          <w:szCs w:val="24"/>
        </w:rPr>
        <w:t>red</w:t>
      </w:r>
      <w:r w:rsidR="00A7177A" w:rsidRPr="00D42023">
        <w:rPr>
          <w:rFonts w:ascii="Arial" w:hAnsi="Arial" w:cs="Arial"/>
          <w:sz w:val="24"/>
          <w:szCs w:val="24"/>
        </w:rPr>
        <w:t xml:space="preserve"> require prior </w:t>
      </w:r>
      <w:r w:rsidR="00A7177A" w:rsidRPr="00D42023">
        <w:rPr>
          <w:rFonts w:ascii="Arial" w:hAnsi="Arial" w:cs="Arial"/>
          <w:color w:val="FF0000"/>
          <w:sz w:val="24"/>
          <w:szCs w:val="24"/>
        </w:rPr>
        <w:t>online</w:t>
      </w:r>
      <w:r w:rsidR="00A7177A" w:rsidRPr="00D42023">
        <w:rPr>
          <w:rFonts w:ascii="Arial" w:hAnsi="Arial" w:cs="Arial"/>
          <w:sz w:val="24"/>
          <w:szCs w:val="24"/>
        </w:rPr>
        <w:t xml:space="preserve"> registration.  </w:t>
      </w:r>
      <w:r w:rsidRPr="00D42023">
        <w:rPr>
          <w:rFonts w:ascii="Arial" w:hAnsi="Arial" w:cs="Arial"/>
          <w:sz w:val="24"/>
          <w:szCs w:val="24"/>
        </w:rPr>
        <w:t xml:space="preserve">*Programs in </w:t>
      </w:r>
      <w:r w:rsidRPr="00051539">
        <w:rPr>
          <w:rFonts w:ascii="Arial" w:hAnsi="Arial" w:cs="Arial"/>
          <w:b/>
          <w:color w:val="0070C0"/>
          <w:sz w:val="24"/>
          <w:szCs w:val="24"/>
        </w:rPr>
        <w:t>blue</w:t>
      </w:r>
      <w:r w:rsidRPr="00D42023">
        <w:rPr>
          <w:rFonts w:ascii="Arial" w:hAnsi="Arial" w:cs="Arial"/>
          <w:sz w:val="24"/>
          <w:szCs w:val="24"/>
        </w:rPr>
        <w:t xml:space="preserve"> are drop-in and do not require registration.</w:t>
      </w:r>
    </w:p>
    <w:p w:rsidR="00A7177A" w:rsidRPr="00A25795" w:rsidRDefault="00A75456" w:rsidP="00A25795">
      <w:pPr>
        <w:pStyle w:val="NoSpacing"/>
        <w:ind w:firstLine="720"/>
      </w:pPr>
      <w:r>
        <w:rPr>
          <w:rFonts w:ascii="Arial" w:hAnsi="Arial" w:cs="Arial"/>
          <w:sz w:val="24"/>
          <w:szCs w:val="24"/>
        </w:rPr>
        <w:t>Adult Programs</w:t>
      </w:r>
      <w:r w:rsidR="00B058F6" w:rsidRPr="00D42023">
        <w:rPr>
          <w:rFonts w:ascii="Arial" w:hAnsi="Arial" w:cs="Arial"/>
          <w:sz w:val="24"/>
          <w:szCs w:val="24"/>
        </w:rPr>
        <w:t xml:space="preserve">: </w:t>
      </w:r>
      <w:r w:rsidR="00A7177A" w:rsidRPr="00D42023">
        <w:rPr>
          <w:rFonts w:ascii="Arial" w:hAnsi="Arial" w:cs="Arial"/>
          <w:sz w:val="24"/>
          <w:szCs w:val="24"/>
        </w:rPr>
        <w:t xml:space="preserve">Please visit </w:t>
      </w:r>
      <w:hyperlink r:id="rId16" w:history="1">
        <w:r w:rsidR="00C31C37" w:rsidRPr="00C31C37">
          <w:rPr>
            <w:color w:val="0000FF"/>
            <w:u w:val="single"/>
          </w:rPr>
          <w:t>https://northbrunswicklibrary.org/upcoming-events-for-adults</w:t>
        </w:r>
      </w:hyperlink>
      <w:r w:rsidR="00A25795">
        <w:t xml:space="preserve"> </w:t>
      </w:r>
      <w:r w:rsidR="00A7177A" w:rsidRPr="00D42023">
        <w:rPr>
          <w:rFonts w:ascii="Arial" w:hAnsi="Arial" w:cs="Arial"/>
          <w:sz w:val="24"/>
          <w:szCs w:val="24"/>
        </w:rPr>
        <w:t>to register.</w:t>
      </w:r>
    </w:p>
    <w:p w:rsidR="00B058F6" w:rsidRPr="00D42023" w:rsidRDefault="00B058F6" w:rsidP="00A7177A">
      <w:pPr>
        <w:pStyle w:val="NoSpacing"/>
        <w:ind w:firstLine="720"/>
        <w:rPr>
          <w:rFonts w:ascii="Arial" w:hAnsi="Arial" w:cs="Arial"/>
          <w:sz w:val="24"/>
          <w:szCs w:val="24"/>
        </w:rPr>
      </w:pPr>
    </w:p>
    <w:p w:rsidR="003B55B8" w:rsidRPr="000A29E9" w:rsidRDefault="004A5652" w:rsidP="003B55B8">
      <w:pPr>
        <w:pStyle w:val="NoSpacing"/>
        <w:rPr>
          <w:rFonts w:ascii="Arial" w:hAnsi="Arial" w:cs="Arial"/>
          <w:b/>
          <w:sz w:val="20"/>
          <w:szCs w:val="20"/>
          <w:u w:val="single"/>
        </w:rPr>
      </w:pPr>
      <w:r w:rsidRPr="000A29E9">
        <w:rPr>
          <w:rFonts w:ascii="Arial" w:hAnsi="Arial" w:cs="Arial"/>
          <w:b/>
          <w:sz w:val="20"/>
          <w:szCs w:val="20"/>
          <w:u w:val="single"/>
        </w:rPr>
        <w:t>August</w:t>
      </w:r>
      <w:r w:rsidR="00A7177A" w:rsidRPr="000A29E9">
        <w:rPr>
          <w:rFonts w:ascii="Arial" w:hAnsi="Arial" w:cs="Arial"/>
          <w:b/>
          <w:sz w:val="20"/>
          <w:szCs w:val="20"/>
          <w:u w:val="single"/>
        </w:rPr>
        <w:t xml:space="preserve"> Program Descriptions</w:t>
      </w:r>
    </w:p>
    <w:p w:rsidR="00821803" w:rsidRPr="00C97D03" w:rsidRDefault="00821803" w:rsidP="00821803">
      <w:pPr>
        <w:pStyle w:val="NoSpacing"/>
        <w:pBdr>
          <w:bottom w:val="single" w:sz="6" w:space="1" w:color="auto"/>
        </w:pBdr>
        <w:rPr>
          <w:rFonts w:ascii="Arial" w:eastAsiaTheme="minorEastAsia" w:hAnsi="Arial" w:cs="Arial"/>
          <w:b/>
          <w:i/>
          <w:kern w:val="24"/>
          <w:sz w:val="20"/>
          <w:szCs w:val="20"/>
        </w:rPr>
      </w:pPr>
      <w:r w:rsidRPr="00C97D03">
        <w:rPr>
          <w:rFonts w:ascii="Arial" w:eastAsiaTheme="minorEastAsia" w:hAnsi="Arial" w:cs="Arial"/>
          <w:b/>
          <w:color w:val="0070C0"/>
          <w:kern w:val="24"/>
          <w:sz w:val="20"/>
          <w:szCs w:val="20"/>
        </w:rPr>
        <w:t>Adults:  International Film Festival:</w:t>
      </w:r>
      <w:r w:rsidRPr="00C97D03">
        <w:rPr>
          <w:rFonts w:ascii="Arial" w:eastAsiaTheme="minorEastAsia" w:hAnsi="Arial" w:cs="Arial"/>
          <w:color w:val="0070C0"/>
          <w:kern w:val="24"/>
          <w:sz w:val="20"/>
          <w:szCs w:val="20"/>
        </w:rPr>
        <w:t xml:space="preserve"> </w:t>
      </w:r>
      <w:r w:rsidRPr="00C97D03">
        <w:rPr>
          <w:rFonts w:ascii="Arial" w:eastAsiaTheme="minorEastAsia" w:hAnsi="Arial" w:cs="Arial"/>
          <w:b/>
          <w:i/>
          <w:color w:val="0070C0"/>
          <w:kern w:val="24"/>
          <w:sz w:val="20"/>
          <w:szCs w:val="20"/>
        </w:rPr>
        <w:t>Shoplifters</w:t>
      </w:r>
      <w:r w:rsidRPr="00C97D03">
        <w:rPr>
          <w:rFonts w:ascii="Arial" w:eastAsiaTheme="minorEastAsia" w:hAnsi="Arial" w:cs="Arial"/>
          <w:b/>
          <w:color w:val="0070C0"/>
          <w:kern w:val="24"/>
          <w:sz w:val="20"/>
          <w:szCs w:val="20"/>
        </w:rPr>
        <w:t xml:space="preserve"> </w:t>
      </w:r>
      <w:r w:rsidRPr="00C97D03">
        <w:rPr>
          <w:rFonts w:ascii="Arial" w:hAnsi="Arial" w:cs="Arial"/>
          <w:sz w:val="20"/>
          <w:szCs w:val="20"/>
        </w:rPr>
        <w:t xml:space="preserve">– </w:t>
      </w:r>
      <w:r w:rsidR="00A13CBD" w:rsidRPr="00C97D03">
        <w:rPr>
          <w:rFonts w:ascii="Arial" w:hAnsi="Arial" w:cs="Arial"/>
          <w:sz w:val="20"/>
          <w:szCs w:val="20"/>
        </w:rPr>
        <w:t>A family of small-time crooks take in a child they find outside in the cold.</w:t>
      </w:r>
      <w:r w:rsidR="00A13CBD" w:rsidRPr="00C97D03">
        <w:rPr>
          <w:rFonts w:ascii="Arial" w:eastAsiaTheme="minorEastAsia" w:hAnsi="Arial" w:cs="Arial"/>
          <w:kern w:val="24"/>
          <w:sz w:val="20"/>
          <w:szCs w:val="20"/>
        </w:rPr>
        <w:t xml:space="preserve"> Japanese with English subtitles. Rated R. </w:t>
      </w:r>
      <w:r w:rsidRPr="00C97D03">
        <w:rPr>
          <w:rFonts w:ascii="Arial" w:eastAsiaTheme="minorEastAsia" w:hAnsi="Arial" w:cs="Arial"/>
          <w:b/>
          <w:i/>
          <w:kern w:val="24"/>
          <w:sz w:val="20"/>
          <w:szCs w:val="20"/>
        </w:rPr>
        <w:t xml:space="preserve">Registration not necessary. </w:t>
      </w:r>
    </w:p>
    <w:p w:rsidR="00821803" w:rsidRPr="00C97D03" w:rsidRDefault="00821803" w:rsidP="00821803">
      <w:pPr>
        <w:pStyle w:val="NoSpacing"/>
        <w:pBdr>
          <w:bottom w:val="single" w:sz="6" w:space="1" w:color="auto"/>
        </w:pBdr>
        <w:rPr>
          <w:rFonts w:ascii="Arial" w:eastAsiaTheme="minorEastAsia" w:hAnsi="Arial" w:cs="Arial"/>
          <w:b/>
          <w:i/>
          <w:kern w:val="24"/>
          <w:sz w:val="20"/>
          <w:szCs w:val="20"/>
        </w:rPr>
      </w:pPr>
    </w:p>
    <w:p w:rsidR="00821803" w:rsidRPr="00C97D03" w:rsidRDefault="00821803" w:rsidP="00821803">
      <w:pPr>
        <w:pStyle w:val="NoSpacing"/>
        <w:pBdr>
          <w:bottom w:val="single" w:sz="6" w:space="1" w:color="auto"/>
        </w:pBdr>
        <w:rPr>
          <w:rFonts w:ascii="Arial" w:hAnsi="Arial" w:cs="Arial"/>
          <w:sz w:val="20"/>
          <w:szCs w:val="20"/>
        </w:rPr>
      </w:pPr>
      <w:r w:rsidRPr="00C97D03">
        <w:rPr>
          <w:rFonts w:ascii="Arial" w:hAnsi="Arial" w:cs="Arial"/>
          <w:b/>
          <w:color w:val="0070C0"/>
          <w:sz w:val="20"/>
          <w:szCs w:val="20"/>
        </w:rPr>
        <w:t>Adults:  U.S. Citizenship Informational Table –</w:t>
      </w:r>
      <w:r w:rsidRPr="00C97D03">
        <w:rPr>
          <w:rFonts w:ascii="Arial" w:hAnsi="Arial" w:cs="Arial"/>
          <w:sz w:val="20"/>
          <w:szCs w:val="20"/>
        </w:rPr>
        <w:t xml:space="preserve">Drop in anytime on Thursday, August 1 between 6 – 8 pm.  </w:t>
      </w:r>
    </w:p>
    <w:p w:rsidR="00821803" w:rsidRPr="00C97D03" w:rsidRDefault="00821803" w:rsidP="00821803">
      <w:pPr>
        <w:pStyle w:val="NoSpacing"/>
        <w:pBdr>
          <w:bottom w:val="single" w:sz="6" w:space="1" w:color="auto"/>
        </w:pBdr>
        <w:rPr>
          <w:rFonts w:ascii="Arial" w:eastAsiaTheme="minorEastAsia" w:hAnsi="Arial" w:cs="Arial"/>
          <w:b/>
          <w:i/>
          <w:kern w:val="24"/>
          <w:sz w:val="20"/>
          <w:szCs w:val="20"/>
        </w:rPr>
      </w:pPr>
    </w:p>
    <w:p w:rsidR="003E6DFB" w:rsidRPr="00C97D03" w:rsidRDefault="003E6DFB" w:rsidP="003E6DFB">
      <w:pPr>
        <w:pStyle w:val="NoSpacing"/>
        <w:pBdr>
          <w:bottom w:val="single" w:sz="6" w:space="1" w:color="auto"/>
        </w:pBdr>
        <w:rPr>
          <w:rFonts w:ascii="Arial" w:hAnsi="Arial" w:cs="Arial"/>
          <w:color w:val="5E6066"/>
          <w:sz w:val="20"/>
          <w:szCs w:val="20"/>
          <w:shd w:val="clear" w:color="auto" w:fill="FFFFFF"/>
        </w:rPr>
      </w:pPr>
      <w:r w:rsidRPr="00C97D03">
        <w:rPr>
          <w:rFonts w:ascii="Arial" w:hAnsi="Arial" w:cs="Arial"/>
          <w:b/>
          <w:color w:val="0070C0"/>
          <w:sz w:val="20"/>
          <w:szCs w:val="20"/>
        </w:rPr>
        <w:t xml:space="preserve">Adults: Knitting &amp; Crocheting Club:  </w:t>
      </w:r>
      <w:r w:rsidRPr="00C97D03">
        <w:rPr>
          <w:rFonts w:ascii="Arial" w:hAnsi="Arial" w:cs="Arial"/>
          <w:sz w:val="20"/>
          <w:szCs w:val="20"/>
        </w:rPr>
        <w:t xml:space="preserve">Bring your current knitting </w:t>
      </w:r>
      <w:r w:rsidR="00A13CBD" w:rsidRPr="00C97D03">
        <w:rPr>
          <w:rFonts w:ascii="Arial" w:hAnsi="Arial" w:cs="Arial"/>
          <w:sz w:val="20"/>
          <w:szCs w:val="20"/>
        </w:rPr>
        <w:t xml:space="preserve">or crochet </w:t>
      </w:r>
      <w:r w:rsidRPr="00C97D03">
        <w:rPr>
          <w:rFonts w:ascii="Arial" w:hAnsi="Arial" w:cs="Arial"/>
          <w:sz w:val="20"/>
          <w:szCs w:val="20"/>
        </w:rPr>
        <w:t xml:space="preserve">project to the library and enjoy the company of others.  </w:t>
      </w:r>
      <w:r w:rsidRPr="00C97D03">
        <w:rPr>
          <w:rFonts w:ascii="Arial" w:hAnsi="Arial" w:cs="Arial"/>
          <w:b/>
          <w:i/>
          <w:sz w:val="20"/>
          <w:szCs w:val="20"/>
        </w:rPr>
        <w:t>Registration not necessary</w:t>
      </w:r>
      <w:r w:rsidRPr="00C97D03">
        <w:rPr>
          <w:rFonts w:ascii="Arial" w:hAnsi="Arial" w:cs="Arial"/>
          <w:color w:val="5E6066"/>
          <w:sz w:val="20"/>
          <w:szCs w:val="20"/>
          <w:shd w:val="clear" w:color="auto" w:fill="FFFFFF"/>
        </w:rPr>
        <w:t>.</w:t>
      </w:r>
    </w:p>
    <w:p w:rsidR="003E6DFB" w:rsidRPr="00C97D03" w:rsidRDefault="003E6DFB" w:rsidP="003E6DFB">
      <w:pPr>
        <w:pStyle w:val="NoSpacing"/>
        <w:pBdr>
          <w:bottom w:val="single" w:sz="6" w:space="1" w:color="auto"/>
        </w:pBdr>
        <w:rPr>
          <w:rFonts w:ascii="Arial" w:hAnsi="Arial" w:cs="Arial"/>
          <w:sz w:val="20"/>
          <w:szCs w:val="20"/>
        </w:rPr>
      </w:pPr>
    </w:p>
    <w:p w:rsidR="003E6DFB" w:rsidRPr="00C97D03" w:rsidRDefault="003E6DFB" w:rsidP="003E6DFB">
      <w:pPr>
        <w:pStyle w:val="NoSpacing"/>
        <w:pBdr>
          <w:bottom w:val="single" w:sz="6" w:space="1" w:color="auto"/>
        </w:pBdr>
        <w:rPr>
          <w:rFonts w:ascii="Arial" w:hAnsi="Arial" w:cs="Arial"/>
          <w:color w:val="5E6066"/>
          <w:sz w:val="20"/>
          <w:szCs w:val="20"/>
          <w:shd w:val="clear" w:color="auto" w:fill="FFFFFF"/>
        </w:rPr>
      </w:pPr>
      <w:r w:rsidRPr="00C97D03">
        <w:rPr>
          <w:rFonts w:ascii="Arial" w:hAnsi="Arial" w:cs="Arial"/>
          <w:b/>
          <w:color w:val="0070C0"/>
          <w:sz w:val="20"/>
          <w:szCs w:val="20"/>
        </w:rPr>
        <w:t xml:space="preserve">Adults: Kanopy Movie Matinee:  </w:t>
      </w:r>
      <w:r w:rsidRPr="00C97D03">
        <w:rPr>
          <w:rFonts w:ascii="Arial" w:hAnsi="Arial" w:cs="Arial"/>
          <w:b/>
          <w:i/>
          <w:color w:val="0070C0"/>
          <w:sz w:val="20"/>
          <w:szCs w:val="20"/>
        </w:rPr>
        <w:t xml:space="preserve">Loving Vincent </w:t>
      </w:r>
      <w:r w:rsidRPr="00C97D03">
        <w:rPr>
          <w:rFonts w:ascii="Arial" w:hAnsi="Arial" w:cs="Arial"/>
          <w:b/>
          <w:color w:val="0070C0"/>
          <w:sz w:val="20"/>
          <w:szCs w:val="20"/>
        </w:rPr>
        <w:t xml:space="preserve">- </w:t>
      </w:r>
      <w:r w:rsidR="00A13CBD" w:rsidRPr="00C97D03">
        <w:rPr>
          <w:rFonts w:ascii="Arial" w:hAnsi="Arial" w:cs="Arial"/>
          <w:sz w:val="20"/>
          <w:szCs w:val="20"/>
        </w:rPr>
        <w:t>In a story depicted in oil painted animation, a young man comes to the last hometown of painter Vincent van Gogh to deliver the troubled artist's final letter and ends up investigating his final days there.</w:t>
      </w:r>
      <w:r w:rsidR="0004059B" w:rsidRPr="00C97D03">
        <w:rPr>
          <w:rFonts w:ascii="Arial" w:hAnsi="Arial" w:cs="Arial"/>
          <w:sz w:val="20"/>
          <w:szCs w:val="20"/>
        </w:rPr>
        <w:t xml:space="preserve"> Rated PG-13. </w:t>
      </w:r>
      <w:r w:rsidR="00A13CBD" w:rsidRPr="00C97D03">
        <w:rPr>
          <w:rFonts w:ascii="Arial" w:hAnsi="Arial" w:cs="Arial"/>
          <w:b/>
          <w:i/>
          <w:sz w:val="20"/>
          <w:szCs w:val="20"/>
        </w:rPr>
        <w:t xml:space="preserve"> </w:t>
      </w:r>
      <w:r w:rsidRPr="00C97D03">
        <w:rPr>
          <w:rFonts w:ascii="Arial" w:hAnsi="Arial" w:cs="Arial"/>
          <w:b/>
          <w:i/>
          <w:sz w:val="20"/>
          <w:szCs w:val="20"/>
        </w:rPr>
        <w:t>Registration not necessary</w:t>
      </w:r>
      <w:r w:rsidRPr="00C97D03">
        <w:rPr>
          <w:rFonts w:ascii="Arial" w:hAnsi="Arial" w:cs="Arial"/>
          <w:color w:val="5E6066"/>
          <w:sz w:val="20"/>
          <w:szCs w:val="20"/>
          <w:shd w:val="clear" w:color="auto" w:fill="FFFFFF"/>
        </w:rPr>
        <w:t>.</w:t>
      </w:r>
    </w:p>
    <w:p w:rsidR="003E6DFB" w:rsidRPr="00C97D03" w:rsidRDefault="003E6DFB" w:rsidP="003E6DFB">
      <w:pPr>
        <w:pStyle w:val="NoSpacing"/>
        <w:pBdr>
          <w:bottom w:val="single" w:sz="6" w:space="1" w:color="auto"/>
        </w:pBdr>
        <w:rPr>
          <w:rFonts w:ascii="Arial" w:hAnsi="Arial" w:cs="Arial"/>
          <w:color w:val="5E6066"/>
          <w:sz w:val="20"/>
          <w:szCs w:val="20"/>
          <w:shd w:val="clear" w:color="auto" w:fill="FFFFFF"/>
        </w:rPr>
      </w:pPr>
    </w:p>
    <w:p w:rsidR="003E6DFB" w:rsidRPr="00C97D03" w:rsidRDefault="003E6DFB" w:rsidP="003E6DFB">
      <w:pPr>
        <w:pStyle w:val="NoSpacing"/>
        <w:pBdr>
          <w:bottom w:val="single" w:sz="6" w:space="1" w:color="auto"/>
        </w:pBdr>
        <w:rPr>
          <w:rFonts w:ascii="Arial" w:hAnsi="Arial" w:cs="Arial"/>
          <w:b/>
          <w:i/>
          <w:sz w:val="20"/>
          <w:szCs w:val="20"/>
        </w:rPr>
      </w:pPr>
      <w:r w:rsidRPr="00C97D03">
        <w:rPr>
          <w:rFonts w:ascii="Arial" w:hAnsi="Arial" w:cs="Arial"/>
          <w:b/>
          <w:color w:val="FF0000"/>
          <w:sz w:val="20"/>
          <w:szCs w:val="20"/>
        </w:rPr>
        <w:t xml:space="preserve">Adults: Gourd Birdhouse with Pat Dahl: </w:t>
      </w:r>
      <w:r w:rsidRPr="00C97D03">
        <w:rPr>
          <w:rFonts w:ascii="Arial" w:hAnsi="Arial" w:cs="Arial"/>
          <w:sz w:val="20"/>
          <w:szCs w:val="20"/>
        </w:rPr>
        <w:t xml:space="preserve"> Paint and decorate a large gourd to create a one-of-a-kind birdhouse.  </w:t>
      </w:r>
      <w:r w:rsidRPr="00C97D03">
        <w:rPr>
          <w:rFonts w:ascii="Arial" w:hAnsi="Arial" w:cs="Arial"/>
          <w:b/>
          <w:i/>
          <w:sz w:val="20"/>
          <w:szCs w:val="20"/>
        </w:rPr>
        <w:t>Register online</w:t>
      </w:r>
    </w:p>
    <w:p w:rsidR="003E6DFB" w:rsidRPr="00C97D03" w:rsidRDefault="003E6DFB" w:rsidP="003E6DFB">
      <w:pPr>
        <w:pStyle w:val="NoSpacing"/>
        <w:pBdr>
          <w:bottom w:val="single" w:sz="6" w:space="1" w:color="auto"/>
        </w:pBdr>
        <w:rPr>
          <w:rFonts w:ascii="Arial" w:hAnsi="Arial" w:cs="Arial"/>
          <w:color w:val="5E6066"/>
          <w:sz w:val="20"/>
          <w:szCs w:val="20"/>
          <w:shd w:val="clear" w:color="auto" w:fill="FFFFFF"/>
        </w:rPr>
      </w:pPr>
    </w:p>
    <w:p w:rsidR="003E6DFB" w:rsidRPr="00C97D03" w:rsidRDefault="003E6DFB" w:rsidP="003E6DFB">
      <w:pPr>
        <w:pStyle w:val="NoSpacing"/>
        <w:pBdr>
          <w:bottom w:val="single" w:sz="6" w:space="1" w:color="auto"/>
        </w:pBdr>
        <w:rPr>
          <w:rFonts w:ascii="Arial" w:hAnsi="Arial" w:cs="Arial"/>
          <w:color w:val="5E6066"/>
          <w:sz w:val="20"/>
          <w:szCs w:val="20"/>
          <w:shd w:val="clear" w:color="auto" w:fill="FFFFFF"/>
        </w:rPr>
      </w:pPr>
      <w:r w:rsidRPr="00C97D03">
        <w:rPr>
          <w:rFonts w:ascii="Arial" w:hAnsi="Arial" w:cs="Arial"/>
          <w:b/>
          <w:color w:val="0070C0"/>
          <w:sz w:val="20"/>
          <w:szCs w:val="20"/>
        </w:rPr>
        <w:t>Adults: Drop in Tech Help</w:t>
      </w:r>
      <w:r w:rsidRPr="00C97D03">
        <w:rPr>
          <w:rFonts w:ascii="Arial" w:hAnsi="Arial" w:cs="Arial"/>
          <w:color w:val="0070C0"/>
          <w:sz w:val="20"/>
          <w:szCs w:val="20"/>
        </w:rPr>
        <w:t xml:space="preserve">: </w:t>
      </w:r>
      <w:r w:rsidRPr="00C97D03">
        <w:rPr>
          <w:rFonts w:ascii="Arial" w:hAnsi="Arial" w:cs="Arial"/>
          <w:sz w:val="20"/>
          <w:szCs w:val="20"/>
        </w:rPr>
        <w:t>If your gadgets give you fits, we’ll get you out of the pits.  Bring your laptops, phones, tablets and e-readers in for some quick help.  We will be meeting at the tables in the children’s area.</w:t>
      </w:r>
      <w:r w:rsidRPr="00C97D03">
        <w:rPr>
          <w:rFonts w:ascii="Arial" w:hAnsi="Arial" w:cs="Arial"/>
          <w:b/>
          <w:sz w:val="20"/>
          <w:szCs w:val="20"/>
        </w:rPr>
        <w:t xml:space="preserve">  </w:t>
      </w:r>
      <w:r w:rsidRPr="00C97D03">
        <w:rPr>
          <w:rFonts w:ascii="Arial" w:hAnsi="Arial" w:cs="Arial"/>
          <w:b/>
          <w:i/>
          <w:sz w:val="20"/>
          <w:szCs w:val="20"/>
        </w:rPr>
        <w:t>Registration not necessary</w:t>
      </w:r>
      <w:r w:rsidRPr="00C97D03">
        <w:rPr>
          <w:rFonts w:ascii="Arial" w:hAnsi="Arial" w:cs="Arial"/>
          <w:color w:val="5E6066"/>
          <w:sz w:val="20"/>
          <w:szCs w:val="20"/>
          <w:shd w:val="clear" w:color="auto" w:fill="FFFFFF"/>
        </w:rPr>
        <w:t>.</w:t>
      </w:r>
    </w:p>
    <w:p w:rsidR="003E6DFB" w:rsidRPr="00C97D03" w:rsidRDefault="003E6DFB" w:rsidP="00821803">
      <w:pPr>
        <w:pStyle w:val="NoSpacing"/>
        <w:pBdr>
          <w:bottom w:val="single" w:sz="6" w:space="1" w:color="auto"/>
        </w:pBdr>
        <w:rPr>
          <w:rFonts w:ascii="Arial" w:hAnsi="Arial" w:cs="Arial"/>
          <w:b/>
          <w:color w:val="0070C0"/>
          <w:sz w:val="20"/>
          <w:szCs w:val="20"/>
        </w:rPr>
      </w:pPr>
    </w:p>
    <w:p w:rsidR="003E6DFB" w:rsidRPr="00C97D03" w:rsidRDefault="003E6DFB" w:rsidP="003E6DFB">
      <w:pPr>
        <w:pStyle w:val="NoSpacing"/>
        <w:pBdr>
          <w:bottom w:val="single" w:sz="6" w:space="1" w:color="auto"/>
        </w:pBdr>
        <w:rPr>
          <w:rFonts w:ascii="Arial" w:eastAsiaTheme="minorEastAsia" w:hAnsi="Arial" w:cs="Arial"/>
          <w:b/>
          <w:i/>
          <w:kern w:val="24"/>
          <w:sz w:val="20"/>
          <w:szCs w:val="20"/>
        </w:rPr>
      </w:pPr>
      <w:r w:rsidRPr="00C97D03">
        <w:rPr>
          <w:rFonts w:ascii="Arial" w:eastAsiaTheme="minorEastAsia" w:hAnsi="Arial" w:cs="Arial"/>
          <w:b/>
          <w:color w:val="0070C0"/>
          <w:kern w:val="24"/>
          <w:sz w:val="20"/>
          <w:szCs w:val="20"/>
        </w:rPr>
        <w:t xml:space="preserve">Adults – Wednesday Evening Book Discussion Group: </w:t>
      </w:r>
      <w:r w:rsidRPr="00C97D03">
        <w:rPr>
          <w:rFonts w:ascii="Arial" w:eastAsiaTheme="minorEastAsia" w:hAnsi="Arial" w:cs="Arial"/>
          <w:kern w:val="24"/>
          <w:sz w:val="20"/>
          <w:szCs w:val="20"/>
        </w:rPr>
        <w:t xml:space="preserve">Meets monthly on the first Wednesday of the month except July &amp; December.  </w:t>
      </w:r>
      <w:r w:rsidRPr="00C97D03">
        <w:rPr>
          <w:rFonts w:ascii="Arial" w:eastAsiaTheme="minorEastAsia" w:hAnsi="Arial" w:cs="Arial"/>
          <w:b/>
          <w:i/>
          <w:kern w:val="24"/>
          <w:sz w:val="20"/>
          <w:szCs w:val="20"/>
        </w:rPr>
        <w:t>This book club is at capacity and cannot take new members.</w:t>
      </w:r>
    </w:p>
    <w:p w:rsidR="003E6DFB" w:rsidRPr="00C97D03" w:rsidRDefault="003E6DFB" w:rsidP="00821803">
      <w:pPr>
        <w:pStyle w:val="NoSpacing"/>
        <w:pBdr>
          <w:bottom w:val="single" w:sz="6" w:space="1" w:color="auto"/>
        </w:pBdr>
        <w:rPr>
          <w:rFonts w:ascii="Arial" w:hAnsi="Arial" w:cs="Arial"/>
          <w:b/>
          <w:color w:val="0070C0"/>
          <w:sz w:val="20"/>
          <w:szCs w:val="20"/>
        </w:rPr>
      </w:pPr>
    </w:p>
    <w:p w:rsidR="003E6DFB" w:rsidRPr="00C97D03" w:rsidRDefault="003E6DFB" w:rsidP="003E6DFB">
      <w:pPr>
        <w:pStyle w:val="NoSpacing"/>
        <w:pBdr>
          <w:bottom w:val="single" w:sz="6" w:space="1" w:color="auto"/>
        </w:pBdr>
        <w:rPr>
          <w:rFonts w:ascii="Arial" w:eastAsiaTheme="minorEastAsia" w:hAnsi="Arial" w:cs="Arial"/>
          <w:b/>
          <w:i/>
          <w:kern w:val="24"/>
          <w:sz w:val="20"/>
          <w:szCs w:val="20"/>
        </w:rPr>
      </w:pPr>
      <w:r w:rsidRPr="00C97D03">
        <w:rPr>
          <w:rFonts w:ascii="Arial" w:eastAsiaTheme="minorEastAsia" w:hAnsi="Arial" w:cs="Arial"/>
          <w:b/>
          <w:color w:val="0070C0"/>
          <w:kern w:val="24"/>
          <w:sz w:val="20"/>
          <w:szCs w:val="20"/>
        </w:rPr>
        <w:t xml:space="preserve">Adults – Thursday Afternoon Book Discussion Group:  </w:t>
      </w:r>
      <w:r w:rsidRPr="00C97D03">
        <w:rPr>
          <w:rFonts w:ascii="Arial" w:eastAsiaTheme="minorEastAsia" w:hAnsi="Arial" w:cs="Arial"/>
          <w:kern w:val="24"/>
          <w:sz w:val="20"/>
          <w:szCs w:val="20"/>
        </w:rPr>
        <w:t>Meets the second Thursday of each month.</w:t>
      </w:r>
      <w:r w:rsidR="00667108" w:rsidRPr="00C97D03">
        <w:rPr>
          <w:rFonts w:ascii="Arial" w:eastAsiaTheme="minorEastAsia" w:hAnsi="Arial" w:cs="Arial"/>
          <w:kern w:val="24"/>
          <w:sz w:val="20"/>
          <w:szCs w:val="20"/>
        </w:rPr>
        <w:t xml:space="preserve"> Focus is on diversity.</w:t>
      </w:r>
      <w:r w:rsidRPr="00C97D03">
        <w:rPr>
          <w:rFonts w:ascii="Arial" w:eastAsiaTheme="minorEastAsia" w:hAnsi="Arial" w:cs="Arial"/>
          <w:kern w:val="24"/>
          <w:sz w:val="20"/>
          <w:szCs w:val="20"/>
        </w:rPr>
        <w:t xml:space="preserve">  </w:t>
      </w:r>
      <w:r w:rsidRPr="00C97D03">
        <w:rPr>
          <w:rFonts w:ascii="Arial" w:eastAsiaTheme="minorEastAsia" w:hAnsi="Arial" w:cs="Arial"/>
          <w:b/>
          <w:i/>
          <w:kern w:val="24"/>
          <w:sz w:val="20"/>
          <w:szCs w:val="20"/>
        </w:rPr>
        <w:t>Registration not necessary.</w:t>
      </w:r>
    </w:p>
    <w:p w:rsidR="003E6DFB" w:rsidRPr="00C97D03" w:rsidRDefault="003E6DFB" w:rsidP="00821803">
      <w:pPr>
        <w:pStyle w:val="NoSpacing"/>
        <w:pBdr>
          <w:bottom w:val="single" w:sz="6" w:space="1" w:color="auto"/>
        </w:pBdr>
        <w:rPr>
          <w:rFonts w:ascii="Arial" w:hAnsi="Arial" w:cs="Arial"/>
          <w:b/>
          <w:color w:val="0070C0"/>
          <w:sz w:val="20"/>
          <w:szCs w:val="20"/>
        </w:rPr>
      </w:pPr>
    </w:p>
    <w:p w:rsidR="00821803" w:rsidRPr="00C97D03" w:rsidRDefault="003B55B8" w:rsidP="00821803">
      <w:pPr>
        <w:pStyle w:val="NoSpacing"/>
        <w:pBdr>
          <w:bottom w:val="single" w:sz="6" w:space="1" w:color="auto"/>
        </w:pBdr>
        <w:rPr>
          <w:rFonts w:ascii="Arial" w:eastAsiaTheme="minorEastAsia" w:hAnsi="Arial" w:cs="Arial"/>
          <w:b/>
          <w:i/>
          <w:kern w:val="24"/>
          <w:sz w:val="20"/>
          <w:szCs w:val="20"/>
        </w:rPr>
      </w:pPr>
      <w:r w:rsidRPr="00C97D03">
        <w:rPr>
          <w:rFonts w:ascii="Arial" w:hAnsi="Arial" w:cs="Arial"/>
          <w:b/>
          <w:color w:val="0070C0"/>
          <w:sz w:val="20"/>
          <w:szCs w:val="20"/>
        </w:rPr>
        <w:t>Adults - Mindfulness Meditation:</w:t>
      </w:r>
      <w:r w:rsidRPr="00C97D03">
        <w:rPr>
          <w:rFonts w:ascii="Arial" w:hAnsi="Arial" w:cs="Arial"/>
          <w:color w:val="FF0000"/>
          <w:sz w:val="20"/>
          <w:szCs w:val="20"/>
        </w:rPr>
        <w:t xml:space="preserve"> </w:t>
      </w:r>
      <w:r w:rsidRPr="00C97D03">
        <w:rPr>
          <w:rFonts w:ascii="Arial" w:eastAsiaTheme="minorEastAsia" w:hAnsi="Arial" w:cs="Arial"/>
          <w:color w:val="000000" w:themeColor="text1"/>
          <w:kern w:val="24"/>
          <w:sz w:val="20"/>
          <w:szCs w:val="20"/>
        </w:rPr>
        <w:t xml:space="preserve">Meditation practice helps us to achieve mindfulness and reduce stress. All are welcome, including beginners and those who have been practicing for years.  Several techniques will be introduced by instructor Dr. Siobhan Gibbons. </w:t>
      </w:r>
      <w:r w:rsidRPr="00C97D03">
        <w:rPr>
          <w:rFonts w:ascii="Arial" w:eastAsiaTheme="minorEastAsia" w:hAnsi="Arial" w:cs="Arial"/>
          <w:b/>
          <w:i/>
          <w:kern w:val="24"/>
          <w:sz w:val="20"/>
          <w:szCs w:val="20"/>
        </w:rPr>
        <w:t>Registration not necessary.</w:t>
      </w:r>
    </w:p>
    <w:p w:rsidR="003E6DFB" w:rsidRPr="00C97D03" w:rsidRDefault="003E6DFB" w:rsidP="00821803">
      <w:pPr>
        <w:pStyle w:val="NoSpacing"/>
        <w:pBdr>
          <w:bottom w:val="single" w:sz="6" w:space="1" w:color="auto"/>
        </w:pBdr>
        <w:rPr>
          <w:rFonts w:ascii="Arial" w:eastAsiaTheme="minorEastAsia" w:hAnsi="Arial" w:cs="Arial"/>
          <w:b/>
          <w:i/>
          <w:kern w:val="24"/>
          <w:sz w:val="20"/>
          <w:szCs w:val="20"/>
        </w:rPr>
      </w:pPr>
    </w:p>
    <w:p w:rsidR="003E6DFB" w:rsidRPr="00C97D03" w:rsidRDefault="003E6DFB" w:rsidP="00821803">
      <w:pPr>
        <w:pStyle w:val="NoSpacing"/>
        <w:pBdr>
          <w:bottom w:val="single" w:sz="6" w:space="1" w:color="auto"/>
        </w:pBdr>
        <w:rPr>
          <w:rFonts w:ascii="Arial" w:eastAsiaTheme="minorEastAsia" w:hAnsi="Arial" w:cs="Arial"/>
          <w:kern w:val="24"/>
          <w:sz w:val="20"/>
          <w:szCs w:val="20"/>
        </w:rPr>
      </w:pPr>
      <w:r w:rsidRPr="00C97D03">
        <w:rPr>
          <w:rFonts w:ascii="Arial" w:eastAsiaTheme="minorEastAsia" w:hAnsi="Arial" w:cs="Arial"/>
          <w:b/>
          <w:color w:val="FF0000"/>
          <w:kern w:val="24"/>
          <w:sz w:val="20"/>
          <w:szCs w:val="20"/>
        </w:rPr>
        <w:t>Adults:  Chair Tai Chi</w:t>
      </w:r>
      <w:r w:rsidRPr="00C97D03">
        <w:rPr>
          <w:rFonts w:ascii="Arial" w:eastAsiaTheme="minorEastAsia" w:hAnsi="Arial" w:cs="Arial"/>
          <w:kern w:val="24"/>
          <w:sz w:val="20"/>
          <w:szCs w:val="20"/>
        </w:rPr>
        <w:t xml:space="preserve"> – Instructor is Christina Wadhera who is a Certified Tai Chi for Arthritis Instructor, Diabetes, Arthritis and Falls Prevention and Rehabilitation Instructor.  </w:t>
      </w:r>
      <w:r w:rsidRPr="00C97D03">
        <w:rPr>
          <w:rFonts w:ascii="Arial" w:eastAsiaTheme="minorEastAsia" w:hAnsi="Arial" w:cs="Arial"/>
          <w:b/>
          <w:i/>
          <w:kern w:val="24"/>
          <w:sz w:val="20"/>
          <w:szCs w:val="20"/>
        </w:rPr>
        <w:t>Register online.</w:t>
      </w:r>
      <w:r w:rsidRPr="00C97D03">
        <w:rPr>
          <w:rFonts w:ascii="Arial" w:eastAsiaTheme="minorEastAsia" w:hAnsi="Arial" w:cs="Arial"/>
          <w:kern w:val="24"/>
          <w:sz w:val="20"/>
          <w:szCs w:val="20"/>
        </w:rPr>
        <w:t xml:space="preserve"> </w:t>
      </w:r>
    </w:p>
    <w:p w:rsidR="00163818" w:rsidRPr="00C97D03" w:rsidRDefault="00163818" w:rsidP="00821803">
      <w:pPr>
        <w:pStyle w:val="NoSpacing"/>
        <w:pBdr>
          <w:bottom w:val="single" w:sz="6" w:space="1" w:color="auto"/>
        </w:pBdr>
        <w:rPr>
          <w:rFonts w:ascii="Arial" w:eastAsiaTheme="minorEastAsia" w:hAnsi="Arial" w:cs="Arial"/>
          <w:kern w:val="24"/>
          <w:sz w:val="20"/>
          <w:szCs w:val="20"/>
        </w:rPr>
      </w:pPr>
    </w:p>
    <w:p w:rsidR="00163818" w:rsidRPr="00C97D03" w:rsidRDefault="00163818" w:rsidP="00163818">
      <w:pPr>
        <w:pStyle w:val="NoSpacing"/>
        <w:pBdr>
          <w:bottom w:val="single" w:sz="6" w:space="1" w:color="auto"/>
        </w:pBdr>
        <w:rPr>
          <w:rFonts w:ascii="Arial" w:eastAsiaTheme="minorEastAsia" w:hAnsi="Arial" w:cs="Arial"/>
          <w:b/>
          <w:i/>
          <w:kern w:val="24"/>
          <w:sz w:val="20"/>
          <w:szCs w:val="20"/>
        </w:rPr>
      </w:pPr>
      <w:r w:rsidRPr="00C97D03">
        <w:rPr>
          <w:rFonts w:ascii="Arial" w:eastAsiaTheme="minorEastAsia" w:hAnsi="Arial" w:cs="Arial"/>
          <w:b/>
          <w:color w:val="0070C0"/>
          <w:kern w:val="24"/>
          <w:sz w:val="20"/>
          <w:szCs w:val="20"/>
        </w:rPr>
        <w:t>Adults:  International Film Festival:</w:t>
      </w:r>
      <w:r w:rsidRPr="00C97D03">
        <w:rPr>
          <w:rFonts w:ascii="Arial" w:eastAsiaTheme="minorEastAsia" w:hAnsi="Arial" w:cs="Arial"/>
          <w:color w:val="0070C0"/>
          <w:kern w:val="24"/>
          <w:sz w:val="20"/>
          <w:szCs w:val="20"/>
        </w:rPr>
        <w:t xml:space="preserve"> </w:t>
      </w:r>
      <w:r w:rsidRPr="00C97D03">
        <w:rPr>
          <w:rFonts w:ascii="Arial" w:eastAsiaTheme="minorEastAsia" w:hAnsi="Arial" w:cs="Arial"/>
          <w:b/>
          <w:i/>
          <w:color w:val="0070C0"/>
          <w:kern w:val="24"/>
          <w:sz w:val="20"/>
          <w:szCs w:val="20"/>
        </w:rPr>
        <w:t>Water</w:t>
      </w:r>
      <w:r w:rsidRPr="00C97D03">
        <w:rPr>
          <w:rFonts w:ascii="Arial" w:eastAsiaTheme="minorEastAsia" w:hAnsi="Arial" w:cs="Arial"/>
          <w:b/>
          <w:color w:val="0070C0"/>
          <w:kern w:val="24"/>
          <w:sz w:val="20"/>
          <w:szCs w:val="20"/>
        </w:rPr>
        <w:t xml:space="preserve"> </w:t>
      </w:r>
      <w:r w:rsidRPr="00C97D03">
        <w:rPr>
          <w:rFonts w:ascii="Arial" w:eastAsiaTheme="minorEastAsia" w:hAnsi="Arial" w:cs="Arial"/>
          <w:kern w:val="24"/>
          <w:sz w:val="20"/>
          <w:szCs w:val="20"/>
        </w:rPr>
        <w:t xml:space="preserve">– </w:t>
      </w:r>
      <w:r w:rsidR="006F4220" w:rsidRPr="00882E2B">
        <w:rPr>
          <w:rFonts w:ascii="Arial" w:hAnsi="Arial" w:cs="Arial"/>
          <w:sz w:val="20"/>
          <w:szCs w:val="20"/>
        </w:rPr>
        <w:t xml:space="preserve">The film examines the plight of a group of widows forced into poverty at a temple in the holy city of Varanasi. It focuses on a relationship between one of the widows, who wants to escape the social restrictions imposed on widows, and a man who is from the highest caste and a follower of Mahatma Gandhi. </w:t>
      </w:r>
      <w:r w:rsidRPr="00C97D03">
        <w:rPr>
          <w:rFonts w:ascii="Arial" w:eastAsiaTheme="minorEastAsia" w:hAnsi="Arial" w:cs="Arial"/>
          <w:kern w:val="24"/>
          <w:sz w:val="20"/>
          <w:szCs w:val="20"/>
        </w:rPr>
        <w:t xml:space="preserve">Rated </w:t>
      </w:r>
      <w:r w:rsidR="006F4220">
        <w:rPr>
          <w:rFonts w:ascii="Arial" w:eastAsiaTheme="minorEastAsia" w:hAnsi="Arial" w:cs="Arial"/>
          <w:kern w:val="24"/>
          <w:sz w:val="20"/>
          <w:szCs w:val="20"/>
        </w:rPr>
        <w:t>PG-13</w:t>
      </w:r>
      <w:r w:rsidRPr="00C97D03">
        <w:rPr>
          <w:rFonts w:ascii="Arial" w:eastAsiaTheme="minorEastAsia" w:hAnsi="Arial" w:cs="Arial"/>
          <w:kern w:val="24"/>
          <w:sz w:val="20"/>
          <w:szCs w:val="20"/>
        </w:rPr>
        <w:t xml:space="preserve">.  </w:t>
      </w:r>
      <w:r w:rsidR="00667108" w:rsidRPr="00C97D03">
        <w:rPr>
          <w:rFonts w:ascii="Arial" w:eastAsiaTheme="minorEastAsia" w:hAnsi="Arial" w:cs="Arial"/>
          <w:kern w:val="24"/>
          <w:sz w:val="20"/>
          <w:szCs w:val="20"/>
        </w:rPr>
        <w:t>Hindi</w:t>
      </w:r>
      <w:r w:rsidRPr="00C97D03">
        <w:rPr>
          <w:rFonts w:ascii="Arial" w:eastAsiaTheme="minorEastAsia" w:hAnsi="Arial" w:cs="Arial"/>
          <w:kern w:val="24"/>
          <w:sz w:val="20"/>
          <w:szCs w:val="20"/>
        </w:rPr>
        <w:t xml:space="preserve"> with English subtitles.  </w:t>
      </w:r>
      <w:r w:rsidRPr="00C97D03">
        <w:rPr>
          <w:rFonts w:ascii="Arial" w:eastAsiaTheme="minorEastAsia" w:hAnsi="Arial" w:cs="Arial"/>
          <w:b/>
          <w:i/>
          <w:kern w:val="24"/>
          <w:sz w:val="20"/>
          <w:szCs w:val="20"/>
        </w:rPr>
        <w:t xml:space="preserve">Registration not necessary. </w:t>
      </w:r>
    </w:p>
    <w:p w:rsidR="004B008B" w:rsidRPr="00C97D03" w:rsidRDefault="004B008B" w:rsidP="00163818">
      <w:pPr>
        <w:pStyle w:val="NoSpacing"/>
        <w:pBdr>
          <w:bottom w:val="single" w:sz="6" w:space="1" w:color="auto"/>
        </w:pBdr>
        <w:rPr>
          <w:rFonts w:ascii="Arial" w:eastAsiaTheme="minorEastAsia" w:hAnsi="Arial" w:cs="Arial"/>
          <w:b/>
          <w:i/>
          <w:kern w:val="24"/>
          <w:sz w:val="20"/>
          <w:szCs w:val="20"/>
        </w:rPr>
      </w:pPr>
    </w:p>
    <w:p w:rsidR="004B008B" w:rsidRPr="00C97D03" w:rsidRDefault="004B008B" w:rsidP="004B008B">
      <w:pPr>
        <w:pStyle w:val="NoSpacing"/>
        <w:pBdr>
          <w:bottom w:val="single" w:sz="6" w:space="1" w:color="auto"/>
        </w:pBdr>
        <w:rPr>
          <w:rFonts w:ascii="Arial" w:eastAsiaTheme="minorEastAsia" w:hAnsi="Arial" w:cs="Arial"/>
          <w:color w:val="000000" w:themeColor="text1"/>
          <w:kern w:val="24"/>
          <w:sz w:val="20"/>
          <w:szCs w:val="20"/>
        </w:rPr>
      </w:pPr>
      <w:r w:rsidRPr="00C97D03">
        <w:rPr>
          <w:rFonts w:ascii="Arial" w:eastAsiaTheme="minorEastAsia" w:hAnsi="Arial" w:cs="Arial"/>
          <w:b/>
          <w:color w:val="FF0000"/>
          <w:kern w:val="24"/>
          <w:sz w:val="20"/>
          <w:szCs w:val="20"/>
        </w:rPr>
        <w:t>Adults – TechConnect: Powerpoint for Beginners</w:t>
      </w:r>
      <w:r w:rsidRPr="00C97D03">
        <w:rPr>
          <w:rFonts w:ascii="Arial" w:eastAsiaTheme="minorEastAsia" w:hAnsi="Arial" w:cs="Arial"/>
          <w:color w:val="FF0000"/>
          <w:kern w:val="24"/>
          <w:sz w:val="20"/>
          <w:szCs w:val="20"/>
        </w:rPr>
        <w:t xml:space="preserve"> </w:t>
      </w:r>
      <w:r w:rsidRPr="00C97D03">
        <w:rPr>
          <w:rFonts w:ascii="Arial" w:eastAsiaTheme="minorEastAsia" w:hAnsi="Arial" w:cs="Arial"/>
          <w:kern w:val="24"/>
          <w:sz w:val="20"/>
          <w:szCs w:val="20"/>
        </w:rPr>
        <w:t xml:space="preserve">– Learn about what a Microsoft </w:t>
      </w:r>
      <w:proofErr w:type="gramStart"/>
      <w:r w:rsidRPr="00C97D03">
        <w:rPr>
          <w:rFonts w:ascii="Arial" w:eastAsiaTheme="minorEastAsia" w:hAnsi="Arial" w:cs="Arial"/>
          <w:kern w:val="24"/>
          <w:sz w:val="20"/>
          <w:szCs w:val="20"/>
        </w:rPr>
        <w:t>Powerpoint</w:t>
      </w:r>
      <w:proofErr w:type="gramEnd"/>
      <w:r w:rsidRPr="00C97D03">
        <w:rPr>
          <w:rFonts w:ascii="Arial" w:eastAsiaTheme="minorEastAsia" w:hAnsi="Arial" w:cs="Arial"/>
          <w:kern w:val="24"/>
          <w:sz w:val="20"/>
          <w:szCs w:val="20"/>
        </w:rPr>
        <w:t xml:space="preserve"> and how to create a presentation.  </w:t>
      </w:r>
      <w:r w:rsidRPr="00C97D03">
        <w:rPr>
          <w:rFonts w:ascii="Arial" w:eastAsiaTheme="minorEastAsia" w:hAnsi="Arial" w:cs="Arial"/>
          <w:b/>
          <w:i/>
          <w:kern w:val="24"/>
          <w:sz w:val="20"/>
          <w:szCs w:val="20"/>
        </w:rPr>
        <w:t>Registration required.</w:t>
      </w:r>
      <w:r w:rsidRPr="00C97D03">
        <w:rPr>
          <w:rFonts w:ascii="Arial" w:eastAsiaTheme="minorEastAsia" w:hAnsi="Arial" w:cs="Arial"/>
          <w:kern w:val="24"/>
          <w:sz w:val="20"/>
          <w:szCs w:val="20"/>
        </w:rPr>
        <w:t xml:space="preserve">  Call (732) 246-3545 or register at the front desk.</w:t>
      </w:r>
    </w:p>
    <w:p w:rsidR="004B008B" w:rsidRPr="00C97D03" w:rsidRDefault="004B008B" w:rsidP="004B008B">
      <w:pPr>
        <w:pStyle w:val="NoSpacing"/>
        <w:pBdr>
          <w:bottom w:val="single" w:sz="6" w:space="1" w:color="auto"/>
        </w:pBdr>
        <w:rPr>
          <w:rFonts w:ascii="Arial" w:hAnsi="Arial" w:cs="Arial"/>
          <w:b/>
          <w:color w:val="0070C0"/>
          <w:sz w:val="20"/>
          <w:szCs w:val="20"/>
        </w:rPr>
      </w:pPr>
    </w:p>
    <w:p w:rsidR="002472E4" w:rsidRPr="00C97D03" w:rsidRDefault="002472E4" w:rsidP="002472E4">
      <w:pPr>
        <w:pStyle w:val="NoSpacing"/>
        <w:pBdr>
          <w:bottom w:val="single" w:sz="6" w:space="1" w:color="auto"/>
        </w:pBdr>
        <w:rPr>
          <w:rFonts w:ascii="Arial" w:hAnsi="Arial" w:cs="Arial"/>
          <w:sz w:val="20"/>
          <w:szCs w:val="20"/>
        </w:rPr>
      </w:pPr>
      <w:r w:rsidRPr="00C97D03">
        <w:rPr>
          <w:rFonts w:ascii="Arial" w:eastAsiaTheme="minorEastAsia" w:hAnsi="Arial" w:cs="Arial"/>
          <w:b/>
          <w:color w:val="0070C0"/>
          <w:kern w:val="24"/>
          <w:sz w:val="20"/>
          <w:szCs w:val="20"/>
        </w:rPr>
        <w:t xml:space="preserve">End of Summer Party (all ages):  </w:t>
      </w:r>
      <w:r w:rsidRPr="00C97D03">
        <w:rPr>
          <w:rFonts w:ascii="Arial" w:eastAsiaTheme="minorEastAsia" w:hAnsi="Arial" w:cs="Arial"/>
          <w:kern w:val="24"/>
          <w:sz w:val="20"/>
          <w:szCs w:val="20"/>
        </w:rPr>
        <w:t>Don’t miss the party!  We w</w:t>
      </w:r>
      <w:r w:rsidR="007C1581" w:rsidRPr="00C97D03">
        <w:rPr>
          <w:rFonts w:ascii="Arial" w:eastAsiaTheme="minorEastAsia" w:hAnsi="Arial" w:cs="Arial"/>
          <w:kern w:val="24"/>
          <w:sz w:val="20"/>
          <w:szCs w:val="20"/>
        </w:rPr>
        <w:t xml:space="preserve">ill have popcorn, cotton candy, </w:t>
      </w:r>
      <w:r w:rsidRPr="00C97D03">
        <w:rPr>
          <w:rFonts w:ascii="Arial" w:eastAsiaTheme="minorEastAsia" w:hAnsi="Arial" w:cs="Arial"/>
          <w:kern w:val="24"/>
          <w:sz w:val="20"/>
          <w:szCs w:val="20"/>
        </w:rPr>
        <w:t>drinks</w:t>
      </w:r>
      <w:r w:rsidR="00882E2B">
        <w:rPr>
          <w:rFonts w:ascii="Arial" w:eastAsiaTheme="minorEastAsia" w:hAnsi="Arial" w:cs="Arial"/>
          <w:kern w:val="24"/>
          <w:sz w:val="20"/>
          <w:szCs w:val="20"/>
        </w:rPr>
        <w:t xml:space="preserve">, </w:t>
      </w:r>
      <w:r w:rsidR="007C1581" w:rsidRPr="00C97D03">
        <w:rPr>
          <w:rFonts w:ascii="Arial" w:eastAsiaTheme="minorEastAsia" w:hAnsi="Arial" w:cs="Arial"/>
          <w:kern w:val="24"/>
          <w:sz w:val="20"/>
          <w:szCs w:val="20"/>
        </w:rPr>
        <w:t>fun &amp; games.</w:t>
      </w:r>
      <w:r w:rsidRPr="00C97D03">
        <w:rPr>
          <w:rFonts w:ascii="Arial" w:eastAsiaTheme="minorEastAsia" w:hAnsi="Arial" w:cs="Arial"/>
          <w:kern w:val="24"/>
          <w:sz w:val="20"/>
          <w:szCs w:val="20"/>
        </w:rPr>
        <w:t xml:space="preserve">  </w:t>
      </w:r>
    </w:p>
    <w:p w:rsidR="004B008B" w:rsidRPr="00C97D03" w:rsidRDefault="004B008B" w:rsidP="00163818">
      <w:pPr>
        <w:pStyle w:val="NoSpacing"/>
        <w:pBdr>
          <w:bottom w:val="single" w:sz="6" w:space="1" w:color="auto"/>
        </w:pBdr>
        <w:rPr>
          <w:rFonts w:ascii="Arial" w:eastAsiaTheme="minorEastAsia" w:hAnsi="Arial" w:cs="Arial"/>
          <w:b/>
          <w:i/>
          <w:kern w:val="24"/>
          <w:sz w:val="20"/>
          <w:szCs w:val="20"/>
        </w:rPr>
      </w:pPr>
    </w:p>
    <w:p w:rsidR="00667108" w:rsidRPr="00C97D03" w:rsidRDefault="00667108" w:rsidP="00667108">
      <w:pPr>
        <w:pStyle w:val="NoSpacing"/>
        <w:pBdr>
          <w:bottom w:val="single" w:sz="6" w:space="1" w:color="auto"/>
        </w:pBdr>
        <w:rPr>
          <w:rFonts w:ascii="Arial" w:eastAsiaTheme="minorEastAsia" w:hAnsi="Arial" w:cs="Arial"/>
          <w:b/>
          <w:i/>
          <w:kern w:val="24"/>
          <w:sz w:val="20"/>
          <w:szCs w:val="20"/>
        </w:rPr>
      </w:pPr>
      <w:r w:rsidRPr="00C97D03">
        <w:rPr>
          <w:rFonts w:ascii="Arial" w:eastAsiaTheme="minorEastAsia" w:hAnsi="Arial" w:cs="Arial"/>
          <w:b/>
          <w:color w:val="0070C0"/>
          <w:kern w:val="24"/>
          <w:sz w:val="20"/>
          <w:szCs w:val="20"/>
        </w:rPr>
        <w:t xml:space="preserve">Adults – Tuesday Evening Book Discussion Group: </w:t>
      </w:r>
      <w:r w:rsidRPr="00C97D03">
        <w:rPr>
          <w:rFonts w:ascii="Arial" w:eastAsiaTheme="minorEastAsia" w:hAnsi="Arial" w:cs="Arial"/>
          <w:kern w:val="24"/>
          <w:sz w:val="20"/>
          <w:szCs w:val="20"/>
        </w:rPr>
        <w:t xml:space="preserve">This is a new book club that will meets monthly on the third Tuesday of the month. </w:t>
      </w:r>
      <w:r w:rsidRPr="00C97D03">
        <w:rPr>
          <w:rFonts w:ascii="Arial" w:eastAsiaTheme="minorEastAsia" w:hAnsi="Arial" w:cs="Arial"/>
          <w:b/>
          <w:i/>
          <w:kern w:val="24"/>
          <w:sz w:val="20"/>
          <w:szCs w:val="20"/>
        </w:rPr>
        <w:t>Registration not necessary.</w:t>
      </w:r>
    </w:p>
    <w:p w:rsidR="00F839D3" w:rsidRPr="00C97D03" w:rsidRDefault="00F839D3" w:rsidP="00F839D3">
      <w:pPr>
        <w:pStyle w:val="NoSpacing"/>
        <w:pBdr>
          <w:bottom w:val="single" w:sz="6" w:space="1" w:color="auto"/>
        </w:pBdr>
        <w:rPr>
          <w:rFonts w:ascii="Arial" w:eastAsiaTheme="minorEastAsia" w:hAnsi="Arial" w:cs="Arial"/>
          <w:kern w:val="24"/>
          <w:sz w:val="20"/>
          <w:szCs w:val="20"/>
        </w:rPr>
      </w:pPr>
    </w:p>
    <w:p w:rsidR="003B55B8" w:rsidRPr="00C97D03" w:rsidRDefault="003B55B8" w:rsidP="00F839D3">
      <w:pPr>
        <w:pStyle w:val="NoSpacing"/>
        <w:pBdr>
          <w:bottom w:val="single" w:sz="6" w:space="1" w:color="auto"/>
        </w:pBdr>
        <w:rPr>
          <w:rFonts w:ascii="Arial" w:hAnsi="Arial" w:cs="Arial"/>
          <w:b/>
          <w:i/>
          <w:sz w:val="20"/>
          <w:szCs w:val="20"/>
        </w:rPr>
      </w:pPr>
      <w:r w:rsidRPr="00C97D03">
        <w:rPr>
          <w:rFonts w:ascii="Arial" w:hAnsi="Arial" w:cs="Arial"/>
          <w:b/>
          <w:color w:val="FF0000"/>
          <w:sz w:val="20"/>
          <w:szCs w:val="20"/>
        </w:rPr>
        <w:t xml:space="preserve">Adults: </w:t>
      </w:r>
      <w:r w:rsidR="004E2515" w:rsidRPr="00C97D03">
        <w:rPr>
          <w:rFonts w:ascii="Arial" w:hAnsi="Arial" w:cs="Arial"/>
          <w:b/>
          <w:color w:val="FF0000"/>
          <w:sz w:val="20"/>
          <w:szCs w:val="20"/>
        </w:rPr>
        <w:t>Aluminum Embossing with April Zay</w:t>
      </w:r>
      <w:r w:rsidRPr="00C97D03">
        <w:rPr>
          <w:rFonts w:ascii="Arial" w:hAnsi="Arial" w:cs="Arial"/>
          <w:b/>
          <w:color w:val="FF0000"/>
          <w:sz w:val="20"/>
          <w:szCs w:val="20"/>
        </w:rPr>
        <w:t xml:space="preserve"> </w:t>
      </w:r>
      <w:r w:rsidR="004E2515" w:rsidRPr="00C97D03">
        <w:rPr>
          <w:rFonts w:ascii="Arial" w:hAnsi="Arial" w:cs="Arial"/>
          <w:b/>
          <w:color w:val="FF0000"/>
          <w:sz w:val="20"/>
          <w:szCs w:val="20"/>
        </w:rPr>
        <w:t>–</w:t>
      </w:r>
      <w:r w:rsidRPr="00C97D03">
        <w:rPr>
          <w:rFonts w:ascii="Arial" w:hAnsi="Arial" w:cs="Arial"/>
          <w:b/>
          <w:color w:val="FF0000"/>
          <w:sz w:val="20"/>
          <w:szCs w:val="20"/>
        </w:rPr>
        <w:t xml:space="preserve"> </w:t>
      </w:r>
      <w:r w:rsidR="004E2515" w:rsidRPr="00C97D03">
        <w:rPr>
          <w:rFonts w:ascii="Arial" w:hAnsi="Arial" w:cs="Arial"/>
          <w:sz w:val="20"/>
          <w:szCs w:val="20"/>
        </w:rPr>
        <w:t xml:space="preserve">Emboss on aluminum sheet (provided) to create a beautiful piece of art. </w:t>
      </w:r>
      <w:r w:rsidRPr="00C97D03">
        <w:rPr>
          <w:rFonts w:ascii="Arial" w:hAnsi="Arial" w:cs="Arial"/>
          <w:sz w:val="20"/>
          <w:szCs w:val="20"/>
        </w:rPr>
        <w:t xml:space="preserve">  </w:t>
      </w:r>
      <w:r w:rsidRPr="00C97D03">
        <w:rPr>
          <w:rFonts w:ascii="Arial" w:hAnsi="Arial" w:cs="Arial"/>
          <w:b/>
          <w:i/>
          <w:sz w:val="20"/>
          <w:szCs w:val="20"/>
        </w:rPr>
        <w:t>Register online</w:t>
      </w:r>
    </w:p>
    <w:p w:rsidR="003B55B8" w:rsidRPr="00C97D03" w:rsidRDefault="003B55B8" w:rsidP="003B55B8">
      <w:pPr>
        <w:pStyle w:val="NoSpacing"/>
        <w:pBdr>
          <w:bottom w:val="single" w:sz="6" w:space="1" w:color="auto"/>
        </w:pBdr>
        <w:rPr>
          <w:rFonts w:ascii="Arial" w:eastAsiaTheme="minorEastAsia" w:hAnsi="Arial" w:cs="Arial"/>
          <w:b/>
          <w:i/>
          <w:kern w:val="24"/>
          <w:sz w:val="20"/>
          <w:szCs w:val="20"/>
        </w:rPr>
      </w:pPr>
    </w:p>
    <w:p w:rsidR="003B55B8" w:rsidRPr="00C97D03" w:rsidRDefault="003B55B8" w:rsidP="003B55B8">
      <w:pPr>
        <w:pStyle w:val="NoSpacing"/>
        <w:pBdr>
          <w:bottom w:val="single" w:sz="6" w:space="1" w:color="auto"/>
        </w:pBdr>
        <w:rPr>
          <w:rFonts w:ascii="Arial" w:hAnsi="Arial" w:cs="Arial"/>
          <w:color w:val="5E6066"/>
          <w:sz w:val="20"/>
          <w:szCs w:val="20"/>
          <w:shd w:val="clear" w:color="auto" w:fill="FFFFFF"/>
        </w:rPr>
      </w:pPr>
      <w:r w:rsidRPr="00C97D03">
        <w:rPr>
          <w:rFonts w:ascii="Arial" w:hAnsi="Arial" w:cs="Arial"/>
          <w:b/>
          <w:color w:val="0070C0"/>
          <w:sz w:val="20"/>
          <w:szCs w:val="20"/>
        </w:rPr>
        <w:t>Adults: Kanopy Movie Matinee</w:t>
      </w:r>
      <w:r w:rsidR="00F839D3" w:rsidRPr="00C97D03">
        <w:rPr>
          <w:rFonts w:ascii="Arial" w:hAnsi="Arial" w:cs="Arial"/>
          <w:b/>
          <w:i/>
          <w:color w:val="0070C0"/>
          <w:sz w:val="20"/>
          <w:szCs w:val="20"/>
        </w:rPr>
        <w:t>: Leave No Trace:</w:t>
      </w:r>
      <w:r w:rsidRPr="00C97D03">
        <w:rPr>
          <w:rFonts w:ascii="Arial" w:hAnsi="Arial" w:cs="Arial"/>
          <w:b/>
          <w:color w:val="0070C0"/>
          <w:sz w:val="20"/>
          <w:szCs w:val="20"/>
        </w:rPr>
        <w:t xml:space="preserve">  </w:t>
      </w:r>
      <w:r w:rsidR="0024356C" w:rsidRPr="00C97D03">
        <w:rPr>
          <w:rFonts w:ascii="Arial" w:hAnsi="Arial" w:cs="Arial"/>
          <w:sz w:val="20"/>
          <w:szCs w:val="20"/>
        </w:rPr>
        <w:t>A father and his thirteen year-old daughter are living an ideal existence in a vast urban park in Portland, Oregon, when a small mistake derails their lives forever. Rated PG.</w:t>
      </w:r>
      <w:r w:rsidRPr="00C97D03">
        <w:rPr>
          <w:rFonts w:ascii="Arial" w:hAnsi="Arial" w:cs="Arial"/>
          <w:sz w:val="20"/>
          <w:szCs w:val="20"/>
        </w:rPr>
        <w:t xml:space="preserve">  </w:t>
      </w:r>
      <w:r w:rsidRPr="00C97D03">
        <w:rPr>
          <w:rFonts w:ascii="Arial" w:hAnsi="Arial" w:cs="Arial"/>
          <w:b/>
          <w:i/>
          <w:sz w:val="20"/>
          <w:szCs w:val="20"/>
        </w:rPr>
        <w:t>Registration not necessary</w:t>
      </w:r>
      <w:r w:rsidRPr="00C97D03">
        <w:rPr>
          <w:rFonts w:ascii="Arial" w:hAnsi="Arial" w:cs="Arial"/>
          <w:color w:val="5E6066"/>
          <w:sz w:val="20"/>
          <w:szCs w:val="20"/>
          <w:shd w:val="clear" w:color="auto" w:fill="FFFFFF"/>
        </w:rPr>
        <w:t>.</w:t>
      </w:r>
    </w:p>
    <w:p w:rsidR="000A29E9" w:rsidRPr="00C97D03" w:rsidRDefault="000A29E9" w:rsidP="003B55B8">
      <w:pPr>
        <w:pStyle w:val="NoSpacing"/>
        <w:pBdr>
          <w:bottom w:val="single" w:sz="6" w:space="1" w:color="auto"/>
        </w:pBdr>
        <w:rPr>
          <w:rFonts w:ascii="Arial" w:hAnsi="Arial" w:cs="Arial"/>
          <w:color w:val="5E6066"/>
          <w:sz w:val="20"/>
          <w:szCs w:val="20"/>
          <w:shd w:val="clear" w:color="auto" w:fill="FFFFFF"/>
        </w:rPr>
      </w:pPr>
    </w:p>
    <w:p w:rsidR="00425822" w:rsidRPr="000A29E9" w:rsidRDefault="000A29E9" w:rsidP="005677A3">
      <w:pPr>
        <w:pStyle w:val="NoSpacing"/>
        <w:pBdr>
          <w:bottom w:val="single" w:sz="6" w:space="1" w:color="auto"/>
        </w:pBdr>
        <w:rPr>
          <w:rFonts w:ascii="Arial" w:eastAsiaTheme="minorEastAsia" w:hAnsi="Arial" w:cs="Arial"/>
          <w:b/>
          <w:i/>
          <w:color w:val="000000" w:themeColor="text1"/>
          <w:kern w:val="24"/>
          <w:sz w:val="20"/>
          <w:szCs w:val="20"/>
        </w:rPr>
      </w:pPr>
      <w:r w:rsidRPr="00C97D03">
        <w:rPr>
          <w:rFonts w:ascii="Arial" w:hAnsi="Arial" w:cs="Arial"/>
          <w:b/>
          <w:color w:val="FF0000"/>
          <w:sz w:val="20"/>
          <w:szCs w:val="20"/>
          <w:shd w:val="clear" w:color="auto" w:fill="FFFFFF"/>
        </w:rPr>
        <w:t>Adults: Card Making</w:t>
      </w:r>
      <w:r w:rsidR="002D0E4C" w:rsidRPr="00C97D03">
        <w:rPr>
          <w:rFonts w:ascii="Arial" w:hAnsi="Arial" w:cs="Arial"/>
          <w:b/>
          <w:color w:val="FF0000"/>
          <w:sz w:val="20"/>
          <w:szCs w:val="20"/>
          <w:shd w:val="clear" w:color="auto" w:fill="FFFFFF"/>
        </w:rPr>
        <w:t xml:space="preserve"> or Wall Art</w:t>
      </w:r>
      <w:r w:rsidRPr="00C97D03">
        <w:rPr>
          <w:rFonts w:ascii="Arial" w:hAnsi="Arial" w:cs="Arial"/>
          <w:b/>
          <w:color w:val="FF0000"/>
          <w:sz w:val="20"/>
          <w:szCs w:val="20"/>
          <w:shd w:val="clear" w:color="auto" w:fill="FFFFFF"/>
        </w:rPr>
        <w:t xml:space="preserve"> </w:t>
      </w:r>
      <w:r w:rsidR="009506AD">
        <w:rPr>
          <w:rFonts w:ascii="Arial" w:hAnsi="Arial" w:cs="Arial"/>
          <w:b/>
          <w:color w:val="FF0000"/>
          <w:sz w:val="20"/>
          <w:szCs w:val="20"/>
          <w:shd w:val="clear" w:color="auto" w:fill="FFFFFF"/>
        </w:rPr>
        <w:t>Workshop</w:t>
      </w:r>
      <w:r w:rsidRPr="00C97D03">
        <w:rPr>
          <w:rFonts w:ascii="Arial" w:hAnsi="Arial" w:cs="Arial"/>
          <w:b/>
          <w:color w:val="FF0000"/>
          <w:sz w:val="20"/>
          <w:szCs w:val="20"/>
          <w:shd w:val="clear" w:color="auto" w:fill="FFFFFF"/>
        </w:rPr>
        <w:t xml:space="preserve">:  </w:t>
      </w:r>
      <w:r w:rsidRPr="00C97D03">
        <w:rPr>
          <w:rFonts w:ascii="Arial" w:hAnsi="Arial" w:cs="Arial"/>
          <w:sz w:val="20"/>
          <w:szCs w:val="20"/>
          <w:shd w:val="clear" w:color="auto" w:fill="FFFFFF"/>
        </w:rPr>
        <w:t xml:space="preserve">We have a large and a smaller die cut machine with numerous dies that can be used to make cards or wall art.  </w:t>
      </w:r>
      <w:r w:rsidRPr="00C97D03">
        <w:rPr>
          <w:rFonts w:ascii="Arial" w:hAnsi="Arial" w:cs="Arial"/>
          <w:b/>
          <w:i/>
          <w:sz w:val="20"/>
          <w:szCs w:val="20"/>
        </w:rPr>
        <w:t>Register online</w:t>
      </w:r>
    </w:p>
    <w:p w:rsidR="004F6226" w:rsidRPr="00CE0A20" w:rsidRDefault="00A7177A" w:rsidP="00551A2B">
      <w:pPr>
        <w:pStyle w:val="NoSpacing"/>
        <w:rPr>
          <w:sz w:val="20"/>
          <w:szCs w:val="20"/>
        </w:rPr>
      </w:pPr>
      <w:r w:rsidRPr="000A29E9">
        <w:rPr>
          <w:rFonts w:ascii="Arial" w:hAnsi="Arial" w:cs="Arial"/>
          <w:sz w:val="20"/>
          <w:szCs w:val="20"/>
        </w:rPr>
        <w:t>Any questions, please contact</w:t>
      </w:r>
      <w:r w:rsidR="00051539" w:rsidRPr="000A29E9">
        <w:rPr>
          <w:rFonts w:ascii="Arial" w:hAnsi="Arial" w:cs="Arial"/>
          <w:sz w:val="20"/>
          <w:szCs w:val="20"/>
        </w:rPr>
        <w:t xml:space="preserve"> Barbara Elieff, Adult Services</w:t>
      </w:r>
      <w:r w:rsidR="00287C78" w:rsidRPr="000A29E9">
        <w:rPr>
          <w:rFonts w:ascii="Arial" w:hAnsi="Arial" w:cs="Arial"/>
          <w:sz w:val="20"/>
          <w:szCs w:val="20"/>
        </w:rPr>
        <w:t xml:space="preserve"> Librarian</w:t>
      </w:r>
      <w:r w:rsidRPr="000A29E9">
        <w:rPr>
          <w:rFonts w:ascii="Arial" w:hAnsi="Arial" w:cs="Arial"/>
          <w:sz w:val="20"/>
          <w:szCs w:val="20"/>
        </w:rPr>
        <w:t xml:space="preserve">, North Brunswick Library, 732-246-3545 or </w:t>
      </w:r>
      <w:hyperlink r:id="rId17" w:history="1">
        <w:r w:rsidRPr="000A29E9">
          <w:rPr>
            <w:rStyle w:val="Hyperlink"/>
            <w:rFonts w:ascii="Arial" w:hAnsi="Arial" w:cs="Arial"/>
            <w:sz w:val="20"/>
            <w:szCs w:val="20"/>
          </w:rPr>
          <w:t>nobrlibrarian@gmail.com</w:t>
        </w:r>
      </w:hyperlink>
    </w:p>
    <w:sectPr w:rsidR="004F6226" w:rsidRPr="00CE0A20" w:rsidSect="00AD1C11">
      <w:pgSz w:w="15840" w:h="12240" w:orient="landscape" w:code="1"/>
      <w:pgMar w:top="18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0C"/>
    <w:rsid w:val="00010407"/>
    <w:rsid w:val="00015DC7"/>
    <w:rsid w:val="00017277"/>
    <w:rsid w:val="00024526"/>
    <w:rsid w:val="00025561"/>
    <w:rsid w:val="0004059B"/>
    <w:rsid w:val="00045436"/>
    <w:rsid w:val="00051539"/>
    <w:rsid w:val="000527E9"/>
    <w:rsid w:val="00052980"/>
    <w:rsid w:val="00054E10"/>
    <w:rsid w:val="00061BEF"/>
    <w:rsid w:val="00061CC0"/>
    <w:rsid w:val="00061FB3"/>
    <w:rsid w:val="00073EF2"/>
    <w:rsid w:val="00074B06"/>
    <w:rsid w:val="00082C22"/>
    <w:rsid w:val="00084556"/>
    <w:rsid w:val="00086D1E"/>
    <w:rsid w:val="00090BC6"/>
    <w:rsid w:val="00092BCF"/>
    <w:rsid w:val="000951C6"/>
    <w:rsid w:val="0009578D"/>
    <w:rsid w:val="0009731E"/>
    <w:rsid w:val="000A0139"/>
    <w:rsid w:val="000A29E9"/>
    <w:rsid w:val="000A4A7F"/>
    <w:rsid w:val="000B1FC8"/>
    <w:rsid w:val="000B2FFC"/>
    <w:rsid w:val="000B60D6"/>
    <w:rsid w:val="000B6BC6"/>
    <w:rsid w:val="000C0A0C"/>
    <w:rsid w:val="000C1245"/>
    <w:rsid w:val="000C724C"/>
    <w:rsid w:val="000D1363"/>
    <w:rsid w:val="000E5598"/>
    <w:rsid w:val="000F3B2F"/>
    <w:rsid w:val="00102021"/>
    <w:rsid w:val="00106620"/>
    <w:rsid w:val="00110D99"/>
    <w:rsid w:val="00113F94"/>
    <w:rsid w:val="00116027"/>
    <w:rsid w:val="00117B3B"/>
    <w:rsid w:val="0012180B"/>
    <w:rsid w:val="0012533B"/>
    <w:rsid w:val="00127501"/>
    <w:rsid w:val="00132CC1"/>
    <w:rsid w:val="00134008"/>
    <w:rsid w:val="00136406"/>
    <w:rsid w:val="001405E7"/>
    <w:rsid w:val="001423BC"/>
    <w:rsid w:val="00151766"/>
    <w:rsid w:val="00152B8E"/>
    <w:rsid w:val="00160B5D"/>
    <w:rsid w:val="00163818"/>
    <w:rsid w:val="00167542"/>
    <w:rsid w:val="001718C0"/>
    <w:rsid w:val="001726E3"/>
    <w:rsid w:val="001748F0"/>
    <w:rsid w:val="00176D4B"/>
    <w:rsid w:val="00177C08"/>
    <w:rsid w:val="00181031"/>
    <w:rsid w:val="001821CF"/>
    <w:rsid w:val="0018634C"/>
    <w:rsid w:val="00190759"/>
    <w:rsid w:val="00190C3F"/>
    <w:rsid w:val="001930A5"/>
    <w:rsid w:val="001975F8"/>
    <w:rsid w:val="001A2843"/>
    <w:rsid w:val="001C0167"/>
    <w:rsid w:val="001C2F0C"/>
    <w:rsid w:val="001C3619"/>
    <w:rsid w:val="001C759A"/>
    <w:rsid w:val="001D4264"/>
    <w:rsid w:val="001D539F"/>
    <w:rsid w:val="001E4D25"/>
    <w:rsid w:val="001F49ED"/>
    <w:rsid w:val="001F4EC2"/>
    <w:rsid w:val="001F584F"/>
    <w:rsid w:val="00200F33"/>
    <w:rsid w:val="00204967"/>
    <w:rsid w:val="00204E55"/>
    <w:rsid w:val="00216765"/>
    <w:rsid w:val="00220E5C"/>
    <w:rsid w:val="00222B74"/>
    <w:rsid w:val="00225452"/>
    <w:rsid w:val="0022604D"/>
    <w:rsid w:val="00232C58"/>
    <w:rsid w:val="0024356C"/>
    <w:rsid w:val="00245AC2"/>
    <w:rsid w:val="002472E4"/>
    <w:rsid w:val="0025325D"/>
    <w:rsid w:val="00260786"/>
    <w:rsid w:val="0026307F"/>
    <w:rsid w:val="00265DBA"/>
    <w:rsid w:val="0028528E"/>
    <w:rsid w:val="00287C78"/>
    <w:rsid w:val="002B3F7C"/>
    <w:rsid w:val="002B6C9F"/>
    <w:rsid w:val="002C0B8F"/>
    <w:rsid w:val="002C16A1"/>
    <w:rsid w:val="002C37D3"/>
    <w:rsid w:val="002C3AAD"/>
    <w:rsid w:val="002C4B12"/>
    <w:rsid w:val="002D0E4C"/>
    <w:rsid w:val="002D5159"/>
    <w:rsid w:val="002D52BC"/>
    <w:rsid w:val="002D542D"/>
    <w:rsid w:val="002D5561"/>
    <w:rsid w:val="002D671B"/>
    <w:rsid w:val="002D7DF9"/>
    <w:rsid w:val="002E3312"/>
    <w:rsid w:val="002E76D4"/>
    <w:rsid w:val="002E7AC2"/>
    <w:rsid w:val="002F02CE"/>
    <w:rsid w:val="002F3FC7"/>
    <w:rsid w:val="002F691C"/>
    <w:rsid w:val="00300215"/>
    <w:rsid w:val="003029C7"/>
    <w:rsid w:val="00302DF4"/>
    <w:rsid w:val="00307188"/>
    <w:rsid w:val="00315FDA"/>
    <w:rsid w:val="00320623"/>
    <w:rsid w:val="00323CBC"/>
    <w:rsid w:val="00324A57"/>
    <w:rsid w:val="00325E19"/>
    <w:rsid w:val="00326666"/>
    <w:rsid w:val="00327151"/>
    <w:rsid w:val="0033026C"/>
    <w:rsid w:val="003335B5"/>
    <w:rsid w:val="00347039"/>
    <w:rsid w:val="00353AEE"/>
    <w:rsid w:val="0035506F"/>
    <w:rsid w:val="003643D1"/>
    <w:rsid w:val="0036788A"/>
    <w:rsid w:val="00373869"/>
    <w:rsid w:val="00373EEC"/>
    <w:rsid w:val="0038128F"/>
    <w:rsid w:val="00383E37"/>
    <w:rsid w:val="00384260"/>
    <w:rsid w:val="00385192"/>
    <w:rsid w:val="00394F87"/>
    <w:rsid w:val="00396439"/>
    <w:rsid w:val="003A05C0"/>
    <w:rsid w:val="003A1285"/>
    <w:rsid w:val="003A3B4F"/>
    <w:rsid w:val="003A441F"/>
    <w:rsid w:val="003B55B8"/>
    <w:rsid w:val="003C1993"/>
    <w:rsid w:val="003C2848"/>
    <w:rsid w:val="003C6247"/>
    <w:rsid w:val="003C7B1F"/>
    <w:rsid w:val="003D2FF9"/>
    <w:rsid w:val="003D64E0"/>
    <w:rsid w:val="003E0A94"/>
    <w:rsid w:val="003E28B2"/>
    <w:rsid w:val="003E4246"/>
    <w:rsid w:val="003E6DFB"/>
    <w:rsid w:val="003F5A30"/>
    <w:rsid w:val="00400055"/>
    <w:rsid w:val="00411B4E"/>
    <w:rsid w:val="004166D4"/>
    <w:rsid w:val="0042526C"/>
    <w:rsid w:val="00425822"/>
    <w:rsid w:val="00426290"/>
    <w:rsid w:val="0043101B"/>
    <w:rsid w:val="00432069"/>
    <w:rsid w:val="00432358"/>
    <w:rsid w:val="00433700"/>
    <w:rsid w:val="00436DBC"/>
    <w:rsid w:val="004408EC"/>
    <w:rsid w:val="00444D77"/>
    <w:rsid w:val="00447313"/>
    <w:rsid w:val="00451E0E"/>
    <w:rsid w:val="004600EF"/>
    <w:rsid w:val="004623EF"/>
    <w:rsid w:val="004624C9"/>
    <w:rsid w:val="004657FA"/>
    <w:rsid w:val="00467308"/>
    <w:rsid w:val="0047252E"/>
    <w:rsid w:val="00473D47"/>
    <w:rsid w:val="004759CC"/>
    <w:rsid w:val="00490DF1"/>
    <w:rsid w:val="00492710"/>
    <w:rsid w:val="0049614C"/>
    <w:rsid w:val="004A1846"/>
    <w:rsid w:val="004A37CD"/>
    <w:rsid w:val="004A5349"/>
    <w:rsid w:val="004A5652"/>
    <w:rsid w:val="004B008B"/>
    <w:rsid w:val="004B20E1"/>
    <w:rsid w:val="004B2D03"/>
    <w:rsid w:val="004B4479"/>
    <w:rsid w:val="004B605F"/>
    <w:rsid w:val="004C27E8"/>
    <w:rsid w:val="004D2A97"/>
    <w:rsid w:val="004E2515"/>
    <w:rsid w:val="004E63F3"/>
    <w:rsid w:val="004E68B7"/>
    <w:rsid w:val="004E6DAC"/>
    <w:rsid w:val="004F17F3"/>
    <w:rsid w:val="004F39E3"/>
    <w:rsid w:val="004F6226"/>
    <w:rsid w:val="004F636C"/>
    <w:rsid w:val="004F7CF0"/>
    <w:rsid w:val="00502DAB"/>
    <w:rsid w:val="005054AE"/>
    <w:rsid w:val="00513653"/>
    <w:rsid w:val="00514EB5"/>
    <w:rsid w:val="00516A7D"/>
    <w:rsid w:val="005178C1"/>
    <w:rsid w:val="00522968"/>
    <w:rsid w:val="00526348"/>
    <w:rsid w:val="00533A34"/>
    <w:rsid w:val="005460EA"/>
    <w:rsid w:val="00550F76"/>
    <w:rsid w:val="00551A2B"/>
    <w:rsid w:val="00552D1A"/>
    <w:rsid w:val="00556BEB"/>
    <w:rsid w:val="005618AE"/>
    <w:rsid w:val="005627FC"/>
    <w:rsid w:val="005677A3"/>
    <w:rsid w:val="0057209D"/>
    <w:rsid w:val="00573758"/>
    <w:rsid w:val="00580356"/>
    <w:rsid w:val="00583ED8"/>
    <w:rsid w:val="00584A9F"/>
    <w:rsid w:val="00585F96"/>
    <w:rsid w:val="00593A14"/>
    <w:rsid w:val="005A4B05"/>
    <w:rsid w:val="005A76D4"/>
    <w:rsid w:val="005B3B8A"/>
    <w:rsid w:val="005B6E8C"/>
    <w:rsid w:val="005C181F"/>
    <w:rsid w:val="005C56AB"/>
    <w:rsid w:val="005D156E"/>
    <w:rsid w:val="005D25FC"/>
    <w:rsid w:val="005D2641"/>
    <w:rsid w:val="005E2972"/>
    <w:rsid w:val="005E4157"/>
    <w:rsid w:val="005E44B1"/>
    <w:rsid w:val="005E5244"/>
    <w:rsid w:val="005F3C74"/>
    <w:rsid w:val="00602799"/>
    <w:rsid w:val="0060410C"/>
    <w:rsid w:val="00607AFD"/>
    <w:rsid w:val="00610DC1"/>
    <w:rsid w:val="006126D0"/>
    <w:rsid w:val="006207A3"/>
    <w:rsid w:val="00621E33"/>
    <w:rsid w:val="00625297"/>
    <w:rsid w:val="006332E3"/>
    <w:rsid w:val="006356A6"/>
    <w:rsid w:val="00635A9A"/>
    <w:rsid w:val="00636EEB"/>
    <w:rsid w:val="006436D4"/>
    <w:rsid w:val="00650CA9"/>
    <w:rsid w:val="00651238"/>
    <w:rsid w:val="00651C2E"/>
    <w:rsid w:val="006526E1"/>
    <w:rsid w:val="0065742D"/>
    <w:rsid w:val="006613EA"/>
    <w:rsid w:val="00665A1C"/>
    <w:rsid w:val="006661E4"/>
    <w:rsid w:val="00667108"/>
    <w:rsid w:val="006739F1"/>
    <w:rsid w:val="00677C99"/>
    <w:rsid w:val="00682AC1"/>
    <w:rsid w:val="00685581"/>
    <w:rsid w:val="006904C4"/>
    <w:rsid w:val="00693F66"/>
    <w:rsid w:val="00694F7F"/>
    <w:rsid w:val="006A169B"/>
    <w:rsid w:val="006A24AE"/>
    <w:rsid w:val="006A300A"/>
    <w:rsid w:val="006A6D93"/>
    <w:rsid w:val="006A783A"/>
    <w:rsid w:val="006B0E43"/>
    <w:rsid w:val="006C0513"/>
    <w:rsid w:val="006C4E1A"/>
    <w:rsid w:val="006C72A1"/>
    <w:rsid w:val="006D1973"/>
    <w:rsid w:val="006D2FA3"/>
    <w:rsid w:val="006D55D3"/>
    <w:rsid w:val="006D5627"/>
    <w:rsid w:val="006E78D0"/>
    <w:rsid w:val="006F02AE"/>
    <w:rsid w:val="006F4220"/>
    <w:rsid w:val="006F4A14"/>
    <w:rsid w:val="00701952"/>
    <w:rsid w:val="007104BB"/>
    <w:rsid w:val="00711676"/>
    <w:rsid w:val="00712908"/>
    <w:rsid w:val="00713B8D"/>
    <w:rsid w:val="007151A1"/>
    <w:rsid w:val="00716977"/>
    <w:rsid w:val="007170BA"/>
    <w:rsid w:val="007208B1"/>
    <w:rsid w:val="007263BD"/>
    <w:rsid w:val="007312FF"/>
    <w:rsid w:val="00732431"/>
    <w:rsid w:val="007356DF"/>
    <w:rsid w:val="0073693F"/>
    <w:rsid w:val="00742715"/>
    <w:rsid w:val="007451D6"/>
    <w:rsid w:val="007474EA"/>
    <w:rsid w:val="0075631E"/>
    <w:rsid w:val="00761C1C"/>
    <w:rsid w:val="00763E88"/>
    <w:rsid w:val="00763FA7"/>
    <w:rsid w:val="0076534B"/>
    <w:rsid w:val="0076611C"/>
    <w:rsid w:val="0077244A"/>
    <w:rsid w:val="00772825"/>
    <w:rsid w:val="0077596F"/>
    <w:rsid w:val="00775FFA"/>
    <w:rsid w:val="00776282"/>
    <w:rsid w:val="00777219"/>
    <w:rsid w:val="00784737"/>
    <w:rsid w:val="00790E2E"/>
    <w:rsid w:val="00792DCE"/>
    <w:rsid w:val="007A06DD"/>
    <w:rsid w:val="007A14B2"/>
    <w:rsid w:val="007A5750"/>
    <w:rsid w:val="007A5781"/>
    <w:rsid w:val="007B2472"/>
    <w:rsid w:val="007C038B"/>
    <w:rsid w:val="007C1581"/>
    <w:rsid w:val="007D0694"/>
    <w:rsid w:val="007D1D28"/>
    <w:rsid w:val="007D242F"/>
    <w:rsid w:val="007D2762"/>
    <w:rsid w:val="007D5F47"/>
    <w:rsid w:val="007D7B2B"/>
    <w:rsid w:val="007E0320"/>
    <w:rsid w:val="007F1B81"/>
    <w:rsid w:val="007F241E"/>
    <w:rsid w:val="007F3836"/>
    <w:rsid w:val="00801906"/>
    <w:rsid w:val="00802077"/>
    <w:rsid w:val="00802750"/>
    <w:rsid w:val="00816364"/>
    <w:rsid w:val="0081709E"/>
    <w:rsid w:val="00820FAD"/>
    <w:rsid w:val="00821803"/>
    <w:rsid w:val="008219DC"/>
    <w:rsid w:val="00825A79"/>
    <w:rsid w:val="008272C2"/>
    <w:rsid w:val="00831809"/>
    <w:rsid w:val="00832AC7"/>
    <w:rsid w:val="00833AE2"/>
    <w:rsid w:val="0083758E"/>
    <w:rsid w:val="00842121"/>
    <w:rsid w:val="00845F42"/>
    <w:rsid w:val="00847B09"/>
    <w:rsid w:val="00854C81"/>
    <w:rsid w:val="008603DF"/>
    <w:rsid w:val="00861988"/>
    <w:rsid w:val="00863F2A"/>
    <w:rsid w:val="0086783A"/>
    <w:rsid w:val="00873F9F"/>
    <w:rsid w:val="00882519"/>
    <w:rsid w:val="00882E2B"/>
    <w:rsid w:val="0088512C"/>
    <w:rsid w:val="00885859"/>
    <w:rsid w:val="00894005"/>
    <w:rsid w:val="00895868"/>
    <w:rsid w:val="008A3CDC"/>
    <w:rsid w:val="008B20CE"/>
    <w:rsid w:val="008B4CEF"/>
    <w:rsid w:val="008C5315"/>
    <w:rsid w:val="008D1BC8"/>
    <w:rsid w:val="008D38EB"/>
    <w:rsid w:val="008D390A"/>
    <w:rsid w:val="008D4328"/>
    <w:rsid w:val="008D6052"/>
    <w:rsid w:val="008E3011"/>
    <w:rsid w:val="008E7FA0"/>
    <w:rsid w:val="008F76C5"/>
    <w:rsid w:val="008F7F15"/>
    <w:rsid w:val="009041BF"/>
    <w:rsid w:val="009046C1"/>
    <w:rsid w:val="00905114"/>
    <w:rsid w:val="009079FE"/>
    <w:rsid w:val="009102EC"/>
    <w:rsid w:val="00910D95"/>
    <w:rsid w:val="00912C96"/>
    <w:rsid w:val="00913283"/>
    <w:rsid w:val="00916325"/>
    <w:rsid w:val="00921827"/>
    <w:rsid w:val="009220C6"/>
    <w:rsid w:val="0092542C"/>
    <w:rsid w:val="009279DF"/>
    <w:rsid w:val="00935E21"/>
    <w:rsid w:val="00944161"/>
    <w:rsid w:val="00944263"/>
    <w:rsid w:val="009506AD"/>
    <w:rsid w:val="009524F3"/>
    <w:rsid w:val="0095677A"/>
    <w:rsid w:val="00963883"/>
    <w:rsid w:val="00970AC4"/>
    <w:rsid w:val="00970CF1"/>
    <w:rsid w:val="0097146A"/>
    <w:rsid w:val="0097323F"/>
    <w:rsid w:val="00980C28"/>
    <w:rsid w:val="0098561C"/>
    <w:rsid w:val="00987B8A"/>
    <w:rsid w:val="0099517E"/>
    <w:rsid w:val="0099533E"/>
    <w:rsid w:val="009964EB"/>
    <w:rsid w:val="009A2CAF"/>
    <w:rsid w:val="009A505C"/>
    <w:rsid w:val="009B2CC1"/>
    <w:rsid w:val="009B5BE0"/>
    <w:rsid w:val="009B7383"/>
    <w:rsid w:val="009C1B09"/>
    <w:rsid w:val="009C30F5"/>
    <w:rsid w:val="009C697B"/>
    <w:rsid w:val="009D1010"/>
    <w:rsid w:val="009D34DE"/>
    <w:rsid w:val="009D4E08"/>
    <w:rsid w:val="009E2007"/>
    <w:rsid w:val="009E2FD2"/>
    <w:rsid w:val="009E38C7"/>
    <w:rsid w:val="009E7423"/>
    <w:rsid w:val="009F0615"/>
    <w:rsid w:val="009F36E3"/>
    <w:rsid w:val="00A1043F"/>
    <w:rsid w:val="00A11766"/>
    <w:rsid w:val="00A13CBD"/>
    <w:rsid w:val="00A159C7"/>
    <w:rsid w:val="00A17CEB"/>
    <w:rsid w:val="00A2269C"/>
    <w:rsid w:val="00A22E79"/>
    <w:rsid w:val="00A25795"/>
    <w:rsid w:val="00A33361"/>
    <w:rsid w:val="00A33C22"/>
    <w:rsid w:val="00A3634E"/>
    <w:rsid w:val="00A41C1A"/>
    <w:rsid w:val="00A437FC"/>
    <w:rsid w:val="00A63F80"/>
    <w:rsid w:val="00A644DB"/>
    <w:rsid w:val="00A650CA"/>
    <w:rsid w:val="00A7177A"/>
    <w:rsid w:val="00A75456"/>
    <w:rsid w:val="00A766FF"/>
    <w:rsid w:val="00A7747E"/>
    <w:rsid w:val="00A853E9"/>
    <w:rsid w:val="00A85BEE"/>
    <w:rsid w:val="00A85C44"/>
    <w:rsid w:val="00A95A61"/>
    <w:rsid w:val="00A96EE4"/>
    <w:rsid w:val="00AA239A"/>
    <w:rsid w:val="00AA678A"/>
    <w:rsid w:val="00AA76D2"/>
    <w:rsid w:val="00AA792F"/>
    <w:rsid w:val="00AB14B7"/>
    <w:rsid w:val="00AB2171"/>
    <w:rsid w:val="00AB2C27"/>
    <w:rsid w:val="00AC0D3A"/>
    <w:rsid w:val="00AC682A"/>
    <w:rsid w:val="00AC78FF"/>
    <w:rsid w:val="00AD1C11"/>
    <w:rsid w:val="00AD528C"/>
    <w:rsid w:val="00AD5838"/>
    <w:rsid w:val="00AD5D4B"/>
    <w:rsid w:val="00AE58CC"/>
    <w:rsid w:val="00AE590D"/>
    <w:rsid w:val="00AF0E1F"/>
    <w:rsid w:val="00AF32D4"/>
    <w:rsid w:val="00AF5BD2"/>
    <w:rsid w:val="00AF5C74"/>
    <w:rsid w:val="00B022CE"/>
    <w:rsid w:val="00B058F6"/>
    <w:rsid w:val="00B0793D"/>
    <w:rsid w:val="00B1057C"/>
    <w:rsid w:val="00B11482"/>
    <w:rsid w:val="00B14AF9"/>
    <w:rsid w:val="00B16541"/>
    <w:rsid w:val="00B17BA4"/>
    <w:rsid w:val="00B21AF2"/>
    <w:rsid w:val="00B33E31"/>
    <w:rsid w:val="00B3775C"/>
    <w:rsid w:val="00B37B4E"/>
    <w:rsid w:val="00B46AFE"/>
    <w:rsid w:val="00B46EA4"/>
    <w:rsid w:val="00B478BE"/>
    <w:rsid w:val="00B53101"/>
    <w:rsid w:val="00B64B3A"/>
    <w:rsid w:val="00B672FE"/>
    <w:rsid w:val="00B74541"/>
    <w:rsid w:val="00B753D1"/>
    <w:rsid w:val="00B770A3"/>
    <w:rsid w:val="00B85A18"/>
    <w:rsid w:val="00B86657"/>
    <w:rsid w:val="00B86B8E"/>
    <w:rsid w:val="00B90EC0"/>
    <w:rsid w:val="00B934CC"/>
    <w:rsid w:val="00BA01A0"/>
    <w:rsid w:val="00BA405A"/>
    <w:rsid w:val="00BA44DA"/>
    <w:rsid w:val="00BA5511"/>
    <w:rsid w:val="00BA6467"/>
    <w:rsid w:val="00BC2A69"/>
    <w:rsid w:val="00BC3AC0"/>
    <w:rsid w:val="00BD0D44"/>
    <w:rsid w:val="00BD5228"/>
    <w:rsid w:val="00BD54D8"/>
    <w:rsid w:val="00BE0215"/>
    <w:rsid w:val="00BE0FB2"/>
    <w:rsid w:val="00BE5685"/>
    <w:rsid w:val="00BE6226"/>
    <w:rsid w:val="00BF0029"/>
    <w:rsid w:val="00BF0085"/>
    <w:rsid w:val="00BF092A"/>
    <w:rsid w:val="00BF2AF5"/>
    <w:rsid w:val="00BF2BD7"/>
    <w:rsid w:val="00BF5D4F"/>
    <w:rsid w:val="00C02283"/>
    <w:rsid w:val="00C03C88"/>
    <w:rsid w:val="00C062D3"/>
    <w:rsid w:val="00C10AD4"/>
    <w:rsid w:val="00C110F8"/>
    <w:rsid w:val="00C1754D"/>
    <w:rsid w:val="00C2137E"/>
    <w:rsid w:val="00C30BF4"/>
    <w:rsid w:val="00C31C37"/>
    <w:rsid w:val="00C45C76"/>
    <w:rsid w:val="00C52377"/>
    <w:rsid w:val="00C6389B"/>
    <w:rsid w:val="00C6512C"/>
    <w:rsid w:val="00C6616B"/>
    <w:rsid w:val="00C71B69"/>
    <w:rsid w:val="00C763FA"/>
    <w:rsid w:val="00C80371"/>
    <w:rsid w:val="00C823DF"/>
    <w:rsid w:val="00C8480D"/>
    <w:rsid w:val="00C87FE3"/>
    <w:rsid w:val="00C9102A"/>
    <w:rsid w:val="00C92C26"/>
    <w:rsid w:val="00C9531B"/>
    <w:rsid w:val="00C95C31"/>
    <w:rsid w:val="00C97D03"/>
    <w:rsid w:val="00CA484D"/>
    <w:rsid w:val="00CB47A1"/>
    <w:rsid w:val="00CC2B1F"/>
    <w:rsid w:val="00CC4D3F"/>
    <w:rsid w:val="00CD2DE8"/>
    <w:rsid w:val="00CD5580"/>
    <w:rsid w:val="00CD6097"/>
    <w:rsid w:val="00CD673D"/>
    <w:rsid w:val="00CE0A20"/>
    <w:rsid w:val="00CE1578"/>
    <w:rsid w:val="00CE3E02"/>
    <w:rsid w:val="00CF161B"/>
    <w:rsid w:val="00CF219E"/>
    <w:rsid w:val="00CF3CF0"/>
    <w:rsid w:val="00CF45A2"/>
    <w:rsid w:val="00D01415"/>
    <w:rsid w:val="00D044A9"/>
    <w:rsid w:val="00D04C73"/>
    <w:rsid w:val="00D0782B"/>
    <w:rsid w:val="00D141AC"/>
    <w:rsid w:val="00D161BC"/>
    <w:rsid w:val="00D17EB8"/>
    <w:rsid w:val="00D20C07"/>
    <w:rsid w:val="00D22085"/>
    <w:rsid w:val="00D223D3"/>
    <w:rsid w:val="00D22872"/>
    <w:rsid w:val="00D22FB8"/>
    <w:rsid w:val="00D2566C"/>
    <w:rsid w:val="00D40E13"/>
    <w:rsid w:val="00D41EB8"/>
    <w:rsid w:val="00D42023"/>
    <w:rsid w:val="00D44535"/>
    <w:rsid w:val="00D50BE0"/>
    <w:rsid w:val="00D50D0D"/>
    <w:rsid w:val="00D54BED"/>
    <w:rsid w:val="00D55FA5"/>
    <w:rsid w:val="00D56224"/>
    <w:rsid w:val="00D57ADA"/>
    <w:rsid w:val="00D61011"/>
    <w:rsid w:val="00D619FF"/>
    <w:rsid w:val="00D7035F"/>
    <w:rsid w:val="00D75FDC"/>
    <w:rsid w:val="00D8181A"/>
    <w:rsid w:val="00D951E3"/>
    <w:rsid w:val="00DA7BD9"/>
    <w:rsid w:val="00DB0265"/>
    <w:rsid w:val="00DB1B88"/>
    <w:rsid w:val="00DB1F63"/>
    <w:rsid w:val="00DC0342"/>
    <w:rsid w:val="00DC117F"/>
    <w:rsid w:val="00DC1429"/>
    <w:rsid w:val="00DC1999"/>
    <w:rsid w:val="00DC6D31"/>
    <w:rsid w:val="00DD582E"/>
    <w:rsid w:val="00DE7F47"/>
    <w:rsid w:val="00E02562"/>
    <w:rsid w:val="00E04F19"/>
    <w:rsid w:val="00E105F5"/>
    <w:rsid w:val="00E178FF"/>
    <w:rsid w:val="00E3028F"/>
    <w:rsid w:val="00E32D29"/>
    <w:rsid w:val="00E373E8"/>
    <w:rsid w:val="00E37A5A"/>
    <w:rsid w:val="00E456D9"/>
    <w:rsid w:val="00E4570E"/>
    <w:rsid w:val="00E46723"/>
    <w:rsid w:val="00E536FE"/>
    <w:rsid w:val="00E55E3E"/>
    <w:rsid w:val="00E64819"/>
    <w:rsid w:val="00E7221F"/>
    <w:rsid w:val="00E757F2"/>
    <w:rsid w:val="00E75985"/>
    <w:rsid w:val="00E75FFB"/>
    <w:rsid w:val="00E77A2D"/>
    <w:rsid w:val="00E85086"/>
    <w:rsid w:val="00EA01BB"/>
    <w:rsid w:val="00EA46C1"/>
    <w:rsid w:val="00EA4A4D"/>
    <w:rsid w:val="00EA64C1"/>
    <w:rsid w:val="00EB19B4"/>
    <w:rsid w:val="00EB3DCF"/>
    <w:rsid w:val="00EB4F3E"/>
    <w:rsid w:val="00EB51E4"/>
    <w:rsid w:val="00EB56A5"/>
    <w:rsid w:val="00EB7CB8"/>
    <w:rsid w:val="00EB7FE4"/>
    <w:rsid w:val="00EC0402"/>
    <w:rsid w:val="00EC44BF"/>
    <w:rsid w:val="00EC4F45"/>
    <w:rsid w:val="00ED2A48"/>
    <w:rsid w:val="00EF0AB9"/>
    <w:rsid w:val="00EF0C29"/>
    <w:rsid w:val="00EF3187"/>
    <w:rsid w:val="00F00CA3"/>
    <w:rsid w:val="00F03E32"/>
    <w:rsid w:val="00F04A72"/>
    <w:rsid w:val="00F052B8"/>
    <w:rsid w:val="00F2071D"/>
    <w:rsid w:val="00F22F47"/>
    <w:rsid w:val="00F25927"/>
    <w:rsid w:val="00F27187"/>
    <w:rsid w:val="00F61D47"/>
    <w:rsid w:val="00F64907"/>
    <w:rsid w:val="00F6639C"/>
    <w:rsid w:val="00F67910"/>
    <w:rsid w:val="00F752C4"/>
    <w:rsid w:val="00F75BF0"/>
    <w:rsid w:val="00F80872"/>
    <w:rsid w:val="00F839D3"/>
    <w:rsid w:val="00F843DF"/>
    <w:rsid w:val="00F84EF4"/>
    <w:rsid w:val="00F85632"/>
    <w:rsid w:val="00F86548"/>
    <w:rsid w:val="00F90450"/>
    <w:rsid w:val="00F90545"/>
    <w:rsid w:val="00F911BF"/>
    <w:rsid w:val="00F918E1"/>
    <w:rsid w:val="00F93226"/>
    <w:rsid w:val="00F94FCB"/>
    <w:rsid w:val="00FA0A0F"/>
    <w:rsid w:val="00FA0B92"/>
    <w:rsid w:val="00FA2856"/>
    <w:rsid w:val="00FA2E74"/>
    <w:rsid w:val="00FA56A4"/>
    <w:rsid w:val="00FB0932"/>
    <w:rsid w:val="00FB0B53"/>
    <w:rsid w:val="00FB2318"/>
    <w:rsid w:val="00FB245F"/>
    <w:rsid w:val="00FB4294"/>
    <w:rsid w:val="00FB48A2"/>
    <w:rsid w:val="00FB54A4"/>
    <w:rsid w:val="00FB7996"/>
    <w:rsid w:val="00FB7DDB"/>
    <w:rsid w:val="00FC0245"/>
    <w:rsid w:val="00FC2559"/>
    <w:rsid w:val="00FC4E69"/>
    <w:rsid w:val="00FC530C"/>
    <w:rsid w:val="00FD2922"/>
    <w:rsid w:val="00FD435C"/>
    <w:rsid w:val="00FD6B0D"/>
    <w:rsid w:val="00FE08C4"/>
    <w:rsid w:val="00FE13D4"/>
    <w:rsid w:val="00FE4F3F"/>
    <w:rsid w:val="00FE592C"/>
    <w:rsid w:val="00FE64E5"/>
    <w:rsid w:val="00FF11FB"/>
    <w:rsid w:val="00FF1E14"/>
    <w:rsid w:val="00FF30CA"/>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1463E-B20A-46D3-80E3-FEF0FE60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A5A"/>
    <w:rPr>
      <w:color w:val="0563C1" w:themeColor="hyperlink"/>
      <w:u w:val="single"/>
    </w:rPr>
  </w:style>
  <w:style w:type="paragraph" w:styleId="NoSpacing">
    <w:name w:val="No Spacing"/>
    <w:uiPriority w:val="1"/>
    <w:qFormat/>
    <w:rsid w:val="00492710"/>
    <w:pPr>
      <w:spacing w:after="0" w:line="240" w:lineRule="auto"/>
    </w:pPr>
  </w:style>
  <w:style w:type="paragraph" w:styleId="ListParagraph">
    <w:name w:val="List Paragraph"/>
    <w:basedOn w:val="Normal"/>
    <w:uiPriority w:val="34"/>
    <w:qFormat/>
    <w:rsid w:val="00383E37"/>
    <w:pPr>
      <w:ind w:left="720"/>
      <w:contextualSpacing/>
    </w:pPr>
  </w:style>
  <w:style w:type="paragraph" w:styleId="NormalWeb">
    <w:name w:val="Normal (Web)"/>
    <w:basedOn w:val="Normal"/>
    <w:uiPriority w:val="99"/>
    <w:unhideWhenUsed/>
    <w:rsid w:val="009279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9DF"/>
    <w:rPr>
      <w:b/>
      <w:bCs/>
    </w:rPr>
  </w:style>
  <w:style w:type="character" w:customStyle="1" w:styleId="apple-converted-space">
    <w:name w:val="apple-converted-space"/>
    <w:basedOn w:val="DefaultParagraphFont"/>
    <w:rsid w:val="009279DF"/>
  </w:style>
  <w:style w:type="paragraph" w:styleId="BalloonText">
    <w:name w:val="Balloon Text"/>
    <w:basedOn w:val="Normal"/>
    <w:link w:val="BalloonTextChar"/>
    <w:uiPriority w:val="99"/>
    <w:semiHidden/>
    <w:unhideWhenUsed/>
    <w:rsid w:val="00EF0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29"/>
    <w:rPr>
      <w:rFonts w:ascii="Segoe UI" w:hAnsi="Segoe UI" w:cs="Segoe UI"/>
      <w:sz w:val="18"/>
      <w:szCs w:val="18"/>
    </w:rPr>
  </w:style>
  <w:style w:type="character" w:styleId="CommentReference">
    <w:name w:val="annotation reference"/>
    <w:basedOn w:val="DefaultParagraphFont"/>
    <w:uiPriority w:val="99"/>
    <w:semiHidden/>
    <w:unhideWhenUsed/>
    <w:rsid w:val="003A3B4F"/>
    <w:rPr>
      <w:sz w:val="16"/>
      <w:szCs w:val="16"/>
    </w:rPr>
  </w:style>
  <w:style w:type="paragraph" w:styleId="CommentText">
    <w:name w:val="annotation text"/>
    <w:basedOn w:val="Normal"/>
    <w:link w:val="CommentTextChar"/>
    <w:uiPriority w:val="99"/>
    <w:semiHidden/>
    <w:unhideWhenUsed/>
    <w:rsid w:val="003A3B4F"/>
    <w:pPr>
      <w:spacing w:line="240" w:lineRule="auto"/>
    </w:pPr>
    <w:rPr>
      <w:sz w:val="20"/>
      <w:szCs w:val="20"/>
    </w:rPr>
  </w:style>
  <w:style w:type="character" w:customStyle="1" w:styleId="CommentTextChar">
    <w:name w:val="Comment Text Char"/>
    <w:basedOn w:val="DefaultParagraphFont"/>
    <w:link w:val="CommentText"/>
    <w:uiPriority w:val="99"/>
    <w:semiHidden/>
    <w:rsid w:val="003A3B4F"/>
    <w:rPr>
      <w:sz w:val="20"/>
      <w:szCs w:val="20"/>
    </w:rPr>
  </w:style>
  <w:style w:type="paragraph" w:styleId="CommentSubject">
    <w:name w:val="annotation subject"/>
    <w:basedOn w:val="CommentText"/>
    <w:next w:val="CommentText"/>
    <w:link w:val="CommentSubjectChar"/>
    <w:uiPriority w:val="99"/>
    <w:semiHidden/>
    <w:unhideWhenUsed/>
    <w:rsid w:val="003A3B4F"/>
    <w:rPr>
      <w:b/>
      <w:bCs/>
    </w:rPr>
  </w:style>
  <w:style w:type="character" w:customStyle="1" w:styleId="CommentSubjectChar">
    <w:name w:val="Comment Subject Char"/>
    <w:basedOn w:val="CommentTextChar"/>
    <w:link w:val="CommentSubject"/>
    <w:uiPriority w:val="99"/>
    <w:semiHidden/>
    <w:rsid w:val="003A3B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097">
      <w:bodyDiv w:val="1"/>
      <w:marLeft w:val="0"/>
      <w:marRight w:val="0"/>
      <w:marTop w:val="0"/>
      <w:marBottom w:val="0"/>
      <w:divBdr>
        <w:top w:val="none" w:sz="0" w:space="0" w:color="auto"/>
        <w:left w:val="none" w:sz="0" w:space="0" w:color="auto"/>
        <w:bottom w:val="none" w:sz="0" w:space="0" w:color="auto"/>
        <w:right w:val="none" w:sz="0" w:space="0" w:color="auto"/>
      </w:divBdr>
    </w:div>
    <w:div w:id="165481803">
      <w:bodyDiv w:val="1"/>
      <w:marLeft w:val="0"/>
      <w:marRight w:val="0"/>
      <w:marTop w:val="0"/>
      <w:marBottom w:val="0"/>
      <w:divBdr>
        <w:top w:val="none" w:sz="0" w:space="0" w:color="auto"/>
        <w:left w:val="none" w:sz="0" w:space="0" w:color="auto"/>
        <w:bottom w:val="none" w:sz="0" w:space="0" w:color="auto"/>
        <w:right w:val="none" w:sz="0" w:space="0" w:color="auto"/>
      </w:divBdr>
    </w:div>
    <w:div w:id="375786590">
      <w:bodyDiv w:val="1"/>
      <w:marLeft w:val="0"/>
      <w:marRight w:val="0"/>
      <w:marTop w:val="0"/>
      <w:marBottom w:val="0"/>
      <w:divBdr>
        <w:top w:val="none" w:sz="0" w:space="0" w:color="auto"/>
        <w:left w:val="none" w:sz="0" w:space="0" w:color="auto"/>
        <w:bottom w:val="none" w:sz="0" w:space="0" w:color="auto"/>
        <w:right w:val="none" w:sz="0" w:space="0" w:color="auto"/>
      </w:divBdr>
    </w:div>
    <w:div w:id="490603460">
      <w:bodyDiv w:val="1"/>
      <w:marLeft w:val="0"/>
      <w:marRight w:val="0"/>
      <w:marTop w:val="0"/>
      <w:marBottom w:val="0"/>
      <w:divBdr>
        <w:top w:val="none" w:sz="0" w:space="0" w:color="auto"/>
        <w:left w:val="none" w:sz="0" w:space="0" w:color="auto"/>
        <w:bottom w:val="none" w:sz="0" w:space="0" w:color="auto"/>
        <w:right w:val="none" w:sz="0" w:space="0" w:color="auto"/>
      </w:divBdr>
    </w:div>
    <w:div w:id="579412823">
      <w:bodyDiv w:val="1"/>
      <w:marLeft w:val="0"/>
      <w:marRight w:val="0"/>
      <w:marTop w:val="0"/>
      <w:marBottom w:val="0"/>
      <w:divBdr>
        <w:top w:val="none" w:sz="0" w:space="0" w:color="auto"/>
        <w:left w:val="none" w:sz="0" w:space="0" w:color="auto"/>
        <w:bottom w:val="none" w:sz="0" w:space="0" w:color="auto"/>
        <w:right w:val="none" w:sz="0" w:space="0" w:color="auto"/>
      </w:divBdr>
      <w:divsChild>
        <w:div w:id="1272971862">
          <w:marLeft w:val="0"/>
          <w:marRight w:val="0"/>
          <w:marTop w:val="0"/>
          <w:marBottom w:val="0"/>
          <w:divBdr>
            <w:top w:val="none" w:sz="0" w:space="0" w:color="auto"/>
            <w:left w:val="none" w:sz="0" w:space="0" w:color="auto"/>
            <w:bottom w:val="none" w:sz="0" w:space="0" w:color="auto"/>
            <w:right w:val="none" w:sz="0" w:space="0" w:color="auto"/>
          </w:divBdr>
          <w:divsChild>
            <w:div w:id="12617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7620">
      <w:bodyDiv w:val="1"/>
      <w:marLeft w:val="0"/>
      <w:marRight w:val="0"/>
      <w:marTop w:val="0"/>
      <w:marBottom w:val="0"/>
      <w:divBdr>
        <w:top w:val="none" w:sz="0" w:space="0" w:color="auto"/>
        <w:left w:val="none" w:sz="0" w:space="0" w:color="auto"/>
        <w:bottom w:val="none" w:sz="0" w:space="0" w:color="auto"/>
        <w:right w:val="none" w:sz="0" w:space="0" w:color="auto"/>
      </w:divBdr>
    </w:div>
    <w:div w:id="947395378">
      <w:bodyDiv w:val="1"/>
      <w:marLeft w:val="0"/>
      <w:marRight w:val="0"/>
      <w:marTop w:val="0"/>
      <w:marBottom w:val="0"/>
      <w:divBdr>
        <w:top w:val="none" w:sz="0" w:space="0" w:color="auto"/>
        <w:left w:val="none" w:sz="0" w:space="0" w:color="auto"/>
        <w:bottom w:val="none" w:sz="0" w:space="0" w:color="auto"/>
        <w:right w:val="none" w:sz="0" w:space="0" w:color="auto"/>
      </w:divBdr>
    </w:div>
    <w:div w:id="1239293370">
      <w:bodyDiv w:val="1"/>
      <w:marLeft w:val="0"/>
      <w:marRight w:val="0"/>
      <w:marTop w:val="0"/>
      <w:marBottom w:val="0"/>
      <w:divBdr>
        <w:top w:val="none" w:sz="0" w:space="0" w:color="auto"/>
        <w:left w:val="none" w:sz="0" w:space="0" w:color="auto"/>
        <w:bottom w:val="none" w:sz="0" w:space="0" w:color="auto"/>
        <w:right w:val="none" w:sz="0" w:space="0" w:color="auto"/>
      </w:divBdr>
    </w:div>
    <w:div w:id="1648706798">
      <w:bodyDiv w:val="1"/>
      <w:marLeft w:val="0"/>
      <w:marRight w:val="0"/>
      <w:marTop w:val="0"/>
      <w:marBottom w:val="0"/>
      <w:divBdr>
        <w:top w:val="none" w:sz="0" w:space="0" w:color="auto"/>
        <w:left w:val="none" w:sz="0" w:space="0" w:color="auto"/>
        <w:bottom w:val="none" w:sz="0" w:space="0" w:color="auto"/>
        <w:right w:val="none" w:sz="0" w:space="0" w:color="auto"/>
      </w:divBdr>
    </w:div>
    <w:div w:id="1807626553">
      <w:bodyDiv w:val="1"/>
      <w:marLeft w:val="0"/>
      <w:marRight w:val="0"/>
      <w:marTop w:val="0"/>
      <w:marBottom w:val="0"/>
      <w:divBdr>
        <w:top w:val="none" w:sz="0" w:space="0" w:color="auto"/>
        <w:left w:val="none" w:sz="0" w:space="0" w:color="auto"/>
        <w:bottom w:val="none" w:sz="0" w:space="0" w:color="auto"/>
        <w:right w:val="none" w:sz="0" w:space="0" w:color="auto"/>
      </w:divBdr>
    </w:div>
    <w:div w:id="1921206604">
      <w:bodyDiv w:val="1"/>
      <w:marLeft w:val="0"/>
      <w:marRight w:val="0"/>
      <w:marTop w:val="0"/>
      <w:marBottom w:val="0"/>
      <w:divBdr>
        <w:top w:val="none" w:sz="0" w:space="0" w:color="auto"/>
        <w:left w:val="none" w:sz="0" w:space="0" w:color="auto"/>
        <w:bottom w:val="none" w:sz="0" w:space="0" w:color="auto"/>
        <w:right w:val="none" w:sz="0" w:space="0" w:color="auto"/>
      </w:divBdr>
    </w:div>
    <w:div w:id="19765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mailto:nobrlibrarian@gmail.com" TargetMode="External"/><Relationship Id="rId2" Type="http://schemas.openxmlformats.org/officeDocument/2006/relationships/styles" Target="styles.xml"/><Relationship Id="rId16" Type="http://schemas.openxmlformats.org/officeDocument/2006/relationships/hyperlink" Target="https://northbrunswicklibrary.org/upcoming-events-for-adult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67AC-7271-4E77-A4B6-B0847F31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4579</Characters>
  <Application>Microsoft Office Word</Application>
  <DocSecurity>0</DocSecurity>
  <Lines>63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cp:lastPrinted>2019-07-18T17:08:00Z</cp:lastPrinted>
  <dcterms:created xsi:type="dcterms:W3CDTF">2019-07-25T18:47:00Z</dcterms:created>
  <dcterms:modified xsi:type="dcterms:W3CDTF">2019-07-25T18:47:00Z</dcterms:modified>
</cp:coreProperties>
</file>